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2023/707934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9B4FE1" w:rsidRDefault="00547B1F" w:rsidP="00A208D0">
            <w:pPr>
              <w:rPr>
                <w:b/>
                <w:sz w:val="20"/>
              </w:rPr>
            </w:pPr>
            <w:r w:rsidRPr="009B4FE1">
              <w:rPr>
                <w:b/>
                <w:i/>
                <w:iCs/>
                <w:sz w:val="22"/>
                <w:szCs w:val="24"/>
              </w:rPr>
              <w:t>KAYSERİ İLİ MUHTELİF MAHALLELERİNDE SULAMA TESİSİ 1.GRUP, 1.KISIM; KAYSERİ İLİ, TOMARZA İLÇESİ; KÜÇÜKCANLI, ŞIHBARAK VE DEVELİ İLÇESİ; AYVAZHACI, BAKIRDAĞ, GAZİ, ŞIHLI, YAYLACIK, YENİKÖY  MAHALLELERİ YÜS.SULAMA TESİSİ YAPIM İŞİ</w:t>
            </w: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ile yumuşak ve sert toprak kazılması (serbest kazı)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2.990,223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Küskülük ve kayadan başka her cins zeminde boru hendeği kazısı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3.315,18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  malzemesinden makina İle hendek  ve temel dolgusu yapılması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3.315,18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Tahliye  Rögarı (İçten içe En:1,00 Boy:1,00 Yükseklik:1,50 Kalınlık:0,12 m. ebatlarında basınç dayanımı  C40 beton standartlarında, dozaj 400 kg/m3  ve CEM/42,R çimentodan imal edilmiş buhar kürlü rögar)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 63 mm 10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Çap=110 mm 10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113,5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Çap=160 mm 6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1.120,5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çap=200 mm 6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1.012,5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Çap=250 mm 6 Atü PE100 Boru  bedeli (nakliye dahi)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2.713,5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300 mm HDPE Koruge boru döşenmesi(SN 8, lastik conta, boru ve sızdırmazlık bedelleri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678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63 mm, PE100 boru döşenmesi 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PE100 boru döşenmesi 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113,5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250 mm, PE100 boru döşenmesi 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2.713,5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PE100 boru döşenmesi 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1.120,5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PE100 boru döşenmesi 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1.012,5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63 mm. 10 atü PE 100  boru ve özel parça başlarının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10 atü PE 100 boru ve bağlantı elamanlarının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6 atü PE 100 boru ve bağlantı elamanlarının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250 mm. 6 atü PE 100 boru ve bağlantı elamanlarının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6 atü PE 100  boru ve özel parça başlarının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63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250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160/110 mm, 10 atü, PE100 inegal Te döşenmesi (PE100 inegal Te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/110 mm, 10 atü, PE100 inegal Te döşenmesi (PE100 inegal Te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Ø250/110 mm.hdpe İnegal te parçasının yerine konması(10 atü)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63 mm, 10 atü, St 44 kalite çelik flanşın, PE100 boru flanş adaptörüne takılması (Flanş parçası bedeli dahil, flanşlı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63 mm, 10 atü, PE100 flanş adaptörünün döşenmesi (PE100 flanş adaptörü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160 mm, 6 atü, St 44 kalite çelik flanşın, PE100 boru flanş adaptörüne takılması (Flanş parçası bedeli dahil, baş bağlama dahil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10 atü, PE100 flanş adaptörünün döşenmesi (PE100 flanş adaptörü bedeli ve kaynakla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250 mm, 6 atü, St 44 kalite çelik flanşın, PE100 boru flanş adaptörüne takılması (Flanş parçası bedeli dahil, flanşlı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250 mm, 10 atü, PE100 flanş adaptörünün döşenmesi (PE100 flanş adaptörü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 mm, 10 atü, PE100 90° dirsek döşenmesi (PE100 boru bağlantı elemanısı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10 atü, PE100 90° dirsek döşenmesi (PE100 boru bağlantı elemanısı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10 atü, PE100 90° dirsek döşenmesi (PE100 boru bağlantı elemanısı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250  mm, 10 atü, PE100 90° dirsek döşenmesi (PE100 boru bağlantı elemanısı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 200 mm, 6 atü, St 44 çelik flanşın, PE100 boru flanş adaptörüne takılması(Flanş parçası bedeli ve baş bağlama dahil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10 atü, PE100 flanş adaptörünün döşenmesi(PE100 flanş adaptörü bedeli ve kaynakla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110 mm, 6 atü, St 44 kalite çelik flanşın, PE100 boru flanş adaptörüne takılması (Flanş parçası bedeli ve baş bağlama dahil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flanş adaptörünün döşenmesi (PE100 flanş adaptörü bedeli ve kaynakla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/ 110 mm, 10 atü, PE100 redüksiyon döşenmesi (PE100 redüksiyon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/110 mm, 10 atü, PE100 redüksiyon döşenmesi (PE100 redüksiyon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250 /110 mm, 10 atü, PE100 redüksiyon döşenmesi (PE100 redüksiyon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 250 mm, 10-16 atü sürgülü vana (Sfero döküm)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 200 mm, 10-16 atü sürgülü vana (Sfero döküm)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150 mm, 10 - 16 atü, sürgülü vana yerleştirilmesi(Sfero döküm, vana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 100 mm, 10-16 atü sürgülü vana (Sfero döküm)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Çap=65 mm'lik, 10-16 Atü işletme basıncına dayanır sfero döküm sürgülü vanaların yerine konulması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150 mm krepin (Giriş süzgeci) yerleştirilmesi (Krepin bedeli dahil, filtre: 304 kalite paslanmaz çelik)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 mm krepin (Giriş süzgeci) yerleştirilmesi (Krepin bedeli dahil, filtre: 304 kalite paslanmaz çelik)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almaç(4'' 100mm)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almaç(darbesiz dinamik vantuzlu)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basılan,C20/25 basınç dayanım sınıfında, gri renkte, normal hazır beton dökülmesi (beton nakli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1.198,945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25/30 basınç dayanım sınıfında, gri renkte, normal hazır beton dökülmesi (beton nakli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112,651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altı hazırlanması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4.790,6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itina zammı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4.397,06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kanal küçük kesit zammı(0,25x0,35 m. Ebatlı tarpez kanalda)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215,069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kanal küçük kesit zammı(0,25x0,30 m. Ebatlı tarpez kanalda)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88,65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plak sökülmesi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2.137,06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Ahşaptan seri kalıp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658,315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Plywood ile düz yüzeyli betonarme kalıbı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6.320,39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Çeşitli profil demir,saç levhadan münferit imalat yapılması ve yerine konulması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4.918,63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yüzeylere iki kat antipas, iki kat sentetik boya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36,77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8- Ø 12 mm nervürlü beton çelik çubuğu, çubukların kesilmesi, bükülmesi ve yerine konulması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6,36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Toplama taşı ile istifsiz taş dolgu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Toplama taşı ile blokaj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PVC su tutucu bant(sarı 2 mm)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  <w:r>
              <w:rPr>
                <w:i/>
                <w:iCs/>
                <w:sz w:val="22"/>
                <w:szCs w:val="24"/>
              </w:rPr>
              <w:t>KAYSERİ İLİ MUHTELİF MAHALLELERİNDE SULAMA TESİSİ 1.GRUP, 1.KISIM; KAYSERİ İLİ, TOMARZA İLÇESİ; KÜÇÜKCANLI, ŞIHBARAK VE DEVELİ İLÇESİ; AYVAZHACI, BAKIRDAĞ, GAZİ, ŞIHLI, YAYLACIK, YENİKÖY  MAHALLELERİ YÜS.SULAMA TESİSİ YAPIM İŞİ Toplam Tutar</w:t>
            </w: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9B4FE1" w:rsidRDefault="00547B1F" w:rsidP="00A208D0">
            <w:pPr>
              <w:rPr>
                <w:b/>
                <w:sz w:val="20"/>
              </w:rPr>
            </w:pPr>
            <w:r w:rsidRPr="009B4FE1">
              <w:rPr>
                <w:b/>
                <w:i/>
                <w:iCs/>
                <w:sz w:val="22"/>
                <w:szCs w:val="24"/>
              </w:rPr>
              <w:t>KAYSERİ İLİ MUHTELİF MAHALLELERİNDE SULAMA TESİSİ 1.GRUP, 2.KISIM; KAYSERİ İLİ, KOCASİNAN İLÇESİ; EMMİLER, GÜNEŞLİ, KEMER, KIZIK, YUVALI VE TALAS İLÇESİ; CEBİR MAHALLELERİ YÜS.SULAMA TESİSİ YAPIM İŞİ</w:t>
            </w: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ile yumuşak ve sert toprak kazılması (serbest kazı)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2.783,747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Küskülük ve kayadan başka her cins zeminde boru hendeği kazısı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5.918,76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  malzemesinden makina İle hendek  ve temel dolgusu yapılması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5.918,76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20/25 basınç dayanım sınıfında, gri renkte, normal hazır beton dökülmesi (beton nakli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54,51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25/30 basınç dayanım sınıfında, gri renkte, normal hazır beton dökülmesi (beton nakli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558,576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Ocak taşından istenilen tiplerde konkasörle kırılmış ve elenmiş asfalt mıcırı temini(nakliye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15,453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 ile serme(kırma taşi kum, çakıl vb .malzeme)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15,453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Plywood ile düz yüzeyli betonarme kalıbı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1.452,47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Çeşitli profil demiri ve sac levhalardan münferit imalat yapılması ve yerine konulması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8.422,262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imalatın iki, kat antipas, iki kat sentetik boya ile boyanması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117,04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8- Ø 12 mm nervürlü beton çelik çubuğu, çubukların kesilmesi, bükülmesi ve yerine konulması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18,248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 mm nervürlü çelik hasırın yerine konulması 1,500-3,000 kg/m2 (3,000 kg/m2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2,903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çap=200 mm 6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391,5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Çap=160 mm 6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Çap=160 mm 10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4.404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Çap=110 mm 10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2.325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PE100 boru döşenmesi 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391,5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PE100 boru döşenmesi(Boru,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5.904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PE100 boru döşenmesi(Boru,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2.325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Rögar (İçten içe En:1,00 Boy:1,00 Yükseklik:1,50 Kalınlık:0,12 m. ebatlarında basınç dayanımı  C40 beton standartlarında, dozaj 400 kg/m3 ve CEM/42,5 R çimentodan imal edilmiş buhar kürlü rögar)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Rögar (İçten içe En:0,80 Boy:0,80 Yükseklik:1,00, Kalınlık:0,12 m. ebatlarında basınç dayanımı  C40 beton standartlarında, dozaj 400 kg/m3 ve CEM/42,5 R çimentodan imal edilmiş buhar kürlü tek rögar)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6 atü PE 100  boru ve özel parça başlarının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6 atü PE 100  Boru ve bağlantı elamanlarının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10 atü PE 100  Boru ve bağlantı elamanlarının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10 atü PE 100  Boru ve bağlantı elamanlarının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10 atü, PE100 90° dirsek döşenmesi (PE100 boru bağlantı elemanısı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10 atü, PE100 90° dirsek döşenmesi (PE100 boru bağlantı elemanısı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90° dirsek döşenmesi (PE100 boru bağlantı elemanısı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 160/160 mm, 10 atü, PE 100 Eşit TE döşenmesi (PE100 Eşit TE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/ 110 mm, 10 atü, PE100 İnegal Te döşenmesi (PE100 İnegal Te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/110 mm, 10 atü, PE100 İnegal Te döşenmesi(PE100 İnegalt Te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110/110 mm, 10 atü, PE100 Eşit Te döşenmesi (PE100 inegal Te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2001/160 mm, 10 atü, PE100 redüksiyon döşenmesi (PE100 redüksiyon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/110 mm, 10 atü, PE100 redüksiyon döşenmesi (PE100 redüksiyon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 mm,6 atü, St 44 kalite çelik flanşın, PE100 boru flanş adaptörüne takılması (Flanş parçası bedeli dahil, baş bağlama dahil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110 mm, 10 atü, St 44 kalite çelik flanşın, PE100 boru flanş adaptörüne takılması (Flanş parçası ve flanşlı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110 mm, 6 atü, St 44 kalite çelik flanşın, PE100 boru flanş adaptörüne takılması (Flanş parçası ve flanşlı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10 atü, PE100 flanş adaptörünün döşenmesi (PE100 flanş adaptörü bedeli ve kaynakla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flanş adaptörünün döşenmesi (PE100 flanş adaptörü ve kaynakla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160 mm, 6 atü, St 44 kalite çelik flanşın, PE100 boru flanş adaptörüne takılması (Flanş parçası  ve  flanşlı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160 mm, 10 atü, St 44 kalite çelik flanşın, PE100 boru flanş adaptörüne takılması (Flanş parçası bedeli dahil ve  flanşlı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160 mm, 10 atü, PE100 flanş adaptörünün döşenmesi (PE100 flanş adaptörü ve kaynakla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almaç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vantuzlu almaç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 mm krepin (Giriş süzgeci) yerleştirilmesi (Krepin bedeli dahil, baş bağlama bedeli hariç, filtre: 304 kalite paslanmaz çelik)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Çap=150 mm'lik, 10-16 Atü işletme basıncına dayanır sfero döküm sürgülü vanaların yerine konulması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Çap=100 mm'lik, 10-16 Atü işletme basıncına dayanır sfero döküm sürgülü vanaların yerine konulması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Toplama taşı ile blokaj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Toplama taşı ile istifsiz taş dolgu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Sarı pirinç asma kilit 50mm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PVC su tutucu bant(2mm)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altı hazırlanması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itina zammı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  <w:r>
              <w:rPr>
                <w:i/>
                <w:iCs/>
                <w:sz w:val="22"/>
                <w:szCs w:val="24"/>
              </w:rPr>
              <w:t>KAYSERİ İLİ MUHTELİF MAHALLELERİNDE SULAMA TESİSİ 1.GRUP, 2.KISIM; KAYSERİ İLİ, KOCASİNAN İLÇESİ; EMMİLER, GÜNEŞLİ, KEMER, KIZIK, YUVALI VE TALAS İLÇESİ; CEBİR MAHALLELERİ YÜS.SULAMA TESİSİ YAPIM İŞİ Toplam Tutar</w:t>
            </w: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9B4FE1" w:rsidRDefault="00547B1F" w:rsidP="00A208D0">
            <w:pPr>
              <w:rPr>
                <w:b/>
                <w:sz w:val="20"/>
              </w:rPr>
            </w:pPr>
            <w:r w:rsidRPr="009B4FE1">
              <w:rPr>
                <w:b/>
                <w:i/>
                <w:iCs/>
                <w:sz w:val="22"/>
                <w:szCs w:val="24"/>
              </w:rPr>
              <w:t>KAYSERİ İLİ MUHTELİF MAHALLELERİNDE SULAMA TESİSİ 1.GRUP, 3.KISIM; KAYSERİ İLİ, YEŞİLHİSAR İLÇESİ; MERKEZ, KEŞLİK, MUSAHACILI VE YAHYALI  İLÇESİ; YENİCE, BURHANİYE MAHALLELERİ YÜS.SULAMA TESİSİ YAPIM İŞİ</w:t>
            </w: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ile yumuşak ve sert toprak kazılması (serbest kazı)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4.647,751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Küskülük ve kayadan başka her cins zeminde boru hendeği kazısı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5.505,48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Kazı  malzemesinden makina İle hendek  ve temel dolgusu yapılması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5.505,48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Rögar (İçten içe En:1,00 Boy:1,00 Yükseklik:1,50 Kalınlık:0,12 m. ebatlarında basınç dayanımı  C 40 beton standartlarında, dozaj 400 kg/m3 ve CEM/42,5 R çimentodan imal edilmiş buhar kürlü rögar)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takım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Tahliye  Rögarı (İçten içe En:0,80, Boy:0,80, Yükseklik:1,00, Kalınlık:0,12 m. ebatlarında basınç dayanımı  C40 beton standartlarında, dozaj 400 kg/m3  ve CEM/42,R çimentodan imal edilmiş buhar kürlü rögar)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25/30 basınç dayanım sınıfında, gri renkte, normal hazır beton dökülmesi (beton nakli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340,778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20/25 basınç dayanım sınıfında, gri renkte, normal hazır beton dökülmesi (beton nakli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1.299,619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Ocak taşından istenilen tiplerde konkasörle kırılmış ve elenmiş asfalt mıcırı temini(nakliye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6,458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 ile serme(kırma taşi kum, çakıl vb .malzeme)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6,458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altı hazırlanması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9.186,45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itina zammı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8.192,25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kanal küçük kesit zammı(030c030 m. Ebatlı kanalda)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123,2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kanal küçük kesit zammı(0,25x0,35 m. ebatlı trapez kanalda)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618,075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kanal küçük kesit zammı(0,40x0,40 m. ebatlı trapez kanalda)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80,75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Plywood ile düz yüzeyli betonarme kalıbı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3.296,4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Ahşaptan seri kalıp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1.611,013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Çeşitli profil demiri ve saç levhalardan münferit imalat yapılması ve yerine konması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5.293,617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Demir yüzeylere iki kat antipas, iki kat sentetik boya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87,355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8- Ø 12 mm nervürlü beton çelik çubuğu, çubukların kesilmesi, bükülmesi ve yerine konulması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7,581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çap=200 mm 10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2.430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çap=200 mm 6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5.103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çap=110 mm 10 Atü PE100 boru  bedeli (nakliye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113,5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PE100 boru döşenmesi 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7.533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PE100 boru döşenmesi (Boru, bağlantı elemanı ve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113,5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10 atü PE 100  boru ve özel parça başlarının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6 atü PE 100  boru ve özel parça başlarının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641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10 atü PE 100  boru ve özel parça başlarının alın kaynağı  ile eklenmesi  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mm. PE 100 boruların kesilmesi ve boru alınlarının traşlanması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/110 mm, 10 atü, PE1 Eşit Te döşenmesi (PE100 Eşitl Te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/ 110 mm, 10 atü, PE100 İnegal Te döşenmesi (PE100 İnegal Te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200/10 mm, 10 atü, PE100 redüksiyon döşenmesi (PE100 redüksiyon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 200 mm, 10 atü, St 44 çelik flanşın, PE100 boru flanş adaptörüne takılması(Flanş parçası bedeli ve baş bağlama dahil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 mm, 6 atü, St 44 kalite çelik flanşın, PE100 boru flanş adaptörüne takılması (Flanş parçası bedeli dahil ve  flanşlı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mm,10 atü, PE100 flanş adaptörünün döşenmesi (PE100 flanş adaptörü bedeli dahil, ve kaynakla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 110 mm, 10 atü, St 44 çelik flanşın, PE100 boru flanş adaptörüne takılması(Flanş parçası bedeli ve baş bağlama dahil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110 mm, 6 atü, St 44 kalite çelik flanşın, PE100 boru flanş adaptörüne takılması (Flanş parçası bedeli ve flanşlı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flanş adaptörünün döşenmesi (PE100 flanş adaptörü bedeli dahil, kaynakla baş bağlama bedeli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200 mm, 10 atü, PE100 90° dirsek döşenmesi (PE100 boru bağlantı elemanısı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Dış çapı 110 mm, 10 atü, PE100 körtapa döşenmesi (PE100 körtapa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 mm, 10 - 16 atü, sürgülü vana yerleştirilmesi(Sfero döküm, vana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"Çapı 150 mm, 10 - 16 atü, sürgülü vana yerleştirilmesi
(Sfero döküm, vana bedeli dahil, baş bağlama bedeli hariç)"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100 mm, 10 - 16 atü, sürgülü vana yerleştirilmesi(Sfero döküm, vana bedeli dahil, baş bağlama bedeli hariç)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Çapı 200 mm krepin (Giriş süzgeci) yerleştirilmesi (Krepin bedeli dahil, baş bağlama bedeli hariç, filtre: 304 kalite paslanmaz çelik)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almaç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 çıkışlı almaç(darbesiz dinamik vantuzlu)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Toplama taşı ile istifli taş dogu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Sarı pirinç asma kilit 50mm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547B1F" w:rsidTr="00566007">
        <w:tc>
          <w:tcPr>
            <w:tcW w:w="118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01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8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856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37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  <w:r>
              <w:rPr>
                <w:i/>
                <w:iCs/>
                <w:sz w:val="22"/>
                <w:szCs w:val="24"/>
              </w:rPr>
              <w:t>KAYSERİ İLİ MUHTELİF MAHALLELERİNDE SULAMA TESİSİ 1.GRUP, 3.KISIM; KAYSERİ İLİ, YEŞİLHİSAR İLÇESİ; MERKEZ, KEŞLİK, MUSAHACILI VE YAHYALI  İLÇESİ; YENİCE, BURHANİYE MAHALLELERİ YÜS.SULAMA TESİSİ YAPIM İŞİ Toplam Tutar</w:t>
            </w:r>
          </w:p>
        </w:tc>
        <w:tc>
          <w:tcPr>
            <w:tcW w:w="1263" w:type="dxa"/>
          </w:tcPr>
          <w:p w:rsidR="00547B1F" w:rsidRPr="00566007" w:rsidRDefault="00547B1F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