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706" w:rsidRPr="00B13706" w:rsidRDefault="00B13706" w:rsidP="00B13706">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585858"/>
          <w:sz w:val="20"/>
          <w:szCs w:val="20"/>
          <w:lang w:eastAsia="tr-TR"/>
        </w:rPr>
        <w:t>QR KODLU LEVHA SATIN ALINACAKTIR</w:t>
      </w:r>
    </w:p>
    <w:p w:rsidR="00B13706" w:rsidRPr="00B13706" w:rsidRDefault="00B13706" w:rsidP="00B13706">
      <w:pPr>
        <w:spacing w:after="0" w:line="240" w:lineRule="auto"/>
        <w:rPr>
          <w:rFonts w:ascii="Times New Roman" w:eastAsia="Times New Roman" w:hAnsi="Times New Roman" w:cs="Times New Roman"/>
          <w:sz w:val="20"/>
          <w:szCs w:val="20"/>
          <w:lang w:eastAsia="tr-TR"/>
        </w:rPr>
      </w:pPr>
      <w:r w:rsidRPr="00B13706">
        <w:rPr>
          <w:rFonts w:ascii="Times New Roman" w:eastAsia="Times New Roman" w:hAnsi="Times New Roman" w:cs="Times New Roman"/>
          <w:b/>
          <w:bCs/>
          <w:color w:val="118ABE"/>
          <w:sz w:val="20"/>
          <w:szCs w:val="20"/>
          <w:shd w:val="clear" w:color="auto" w:fill="F8F8F8"/>
          <w:lang w:eastAsia="tr-TR"/>
        </w:rPr>
        <w:t>QR Kodlu Levha alımı ve montajı</w:t>
      </w:r>
      <w:r w:rsidRPr="00B13706">
        <w:rPr>
          <w:rFonts w:ascii="Times New Roman" w:eastAsia="Times New Roman" w:hAnsi="Times New Roman" w:cs="Times New Roman"/>
          <w:color w:val="585858"/>
          <w:sz w:val="20"/>
          <w:szCs w:val="20"/>
          <w:shd w:val="clear" w:color="auto" w:fill="F8F8F8"/>
          <w:lang w:eastAsia="tr-TR"/>
        </w:rPr>
        <w:t> mal alımı 4734 sayılı Kamu İhale Kanununun 19 uncu maddesine göre açık ihale usulü ile ihale edilecektir.</w:t>
      </w:r>
      <w:r w:rsidRPr="00B13706">
        <w:rPr>
          <w:rFonts w:ascii="Times New Roman" w:eastAsia="Times New Roman" w:hAnsi="Times New Roman" w:cs="Times New Roman"/>
          <w:color w:val="585858"/>
          <w:sz w:val="20"/>
          <w:szCs w:val="20"/>
          <w:lang w:eastAsia="tr-TR"/>
        </w:rPr>
        <w:br/>
      </w:r>
      <w:r w:rsidRPr="00B13706">
        <w:rPr>
          <w:rFonts w:ascii="Times New Roman" w:eastAsia="Times New Roman" w:hAnsi="Times New Roman"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B13706" w:rsidRPr="00B13706" w:rsidTr="00B137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585858"/>
                <w:sz w:val="20"/>
                <w:szCs w:val="20"/>
                <w:lang w:eastAsia="tr-TR"/>
              </w:rPr>
              <w:t>2025/2043572</w:t>
            </w:r>
          </w:p>
        </w:tc>
      </w:tr>
    </w:tbl>
    <w:p w:rsidR="00B13706" w:rsidRPr="00B13706" w:rsidRDefault="00B13706" w:rsidP="00B13706">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13706" w:rsidRPr="00B13706" w:rsidTr="00B13706">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B04935"/>
                <w:sz w:val="20"/>
                <w:szCs w:val="20"/>
                <w:lang w:eastAsia="tr-TR"/>
              </w:rPr>
              <w:t>1- İdarenin</w:t>
            </w:r>
          </w:p>
        </w:tc>
      </w:tr>
      <w:tr w:rsidR="00B13706" w:rsidRPr="00B13706" w:rsidTr="00B137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585858"/>
                <w:sz w:val="20"/>
                <w:szCs w:val="20"/>
                <w:lang w:eastAsia="tr-TR"/>
              </w:rPr>
              <w:t>1.1. </w:t>
            </w:r>
            <w:r w:rsidRPr="00B13706">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118ABE"/>
                <w:sz w:val="20"/>
                <w:szCs w:val="20"/>
                <w:lang w:eastAsia="tr-TR"/>
              </w:rPr>
              <w:t>KAYSERİ BÜYÜKŞEHİR BELEDİYE BAŞKANLIĞI - HİZMET VE MAL ALIM İHALE ŞUBE MÜDÜRLÜĞÜ</w:t>
            </w:r>
          </w:p>
        </w:tc>
      </w:tr>
      <w:tr w:rsidR="00B13706" w:rsidRPr="00B13706" w:rsidTr="00B137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585858"/>
                <w:sz w:val="20"/>
                <w:szCs w:val="20"/>
                <w:lang w:eastAsia="tr-TR"/>
              </w:rPr>
              <w:t>1.2.</w:t>
            </w:r>
            <w:r w:rsidRPr="00B13706">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proofErr w:type="gramStart"/>
            <w:r w:rsidRPr="00B13706">
              <w:rPr>
                <w:rFonts w:ascii="Times New Roman" w:eastAsia="Times New Roman" w:hAnsi="Times New Roman" w:cs="Times New Roman"/>
                <w:b/>
                <w:bCs/>
                <w:color w:val="118ABE"/>
                <w:sz w:val="20"/>
                <w:szCs w:val="20"/>
                <w:lang w:eastAsia="tr-TR"/>
              </w:rPr>
              <w:t>M.K.P</w:t>
            </w:r>
            <w:proofErr w:type="gramEnd"/>
            <w:r w:rsidRPr="00B13706">
              <w:rPr>
                <w:rFonts w:ascii="Times New Roman" w:eastAsia="Times New Roman" w:hAnsi="Times New Roman" w:cs="Times New Roman"/>
                <w:b/>
                <w:bCs/>
                <w:color w:val="118ABE"/>
                <w:sz w:val="20"/>
                <w:szCs w:val="20"/>
                <w:lang w:eastAsia="tr-TR"/>
              </w:rPr>
              <w:t>. BULVARI NO:15 KOCASİNAN/KAYSERİ</w:t>
            </w:r>
          </w:p>
        </w:tc>
      </w:tr>
      <w:tr w:rsidR="00B13706" w:rsidRPr="00B13706" w:rsidTr="00B137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585858"/>
                <w:sz w:val="20"/>
                <w:szCs w:val="20"/>
                <w:lang w:eastAsia="tr-TR"/>
              </w:rPr>
              <w:t>1.3.</w:t>
            </w:r>
            <w:r w:rsidRPr="00B13706">
              <w:rPr>
                <w:rFonts w:ascii="Times New Roman" w:eastAsia="Times New Roman" w:hAnsi="Times New Roman"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proofErr w:type="gramStart"/>
            <w:r w:rsidRPr="00B13706">
              <w:rPr>
                <w:rFonts w:ascii="Times New Roman" w:eastAsia="Times New Roman" w:hAnsi="Times New Roman" w:cs="Times New Roman"/>
                <w:b/>
                <w:bCs/>
                <w:color w:val="118ABE"/>
                <w:sz w:val="20"/>
                <w:szCs w:val="20"/>
                <w:lang w:eastAsia="tr-TR"/>
              </w:rPr>
              <w:t>03522071600</w:t>
            </w:r>
            <w:proofErr w:type="gramEnd"/>
          </w:p>
        </w:tc>
      </w:tr>
      <w:tr w:rsidR="00B13706" w:rsidRPr="00B13706" w:rsidTr="00B137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585858"/>
                <w:sz w:val="20"/>
                <w:szCs w:val="20"/>
                <w:lang w:eastAsia="tr-TR"/>
              </w:rPr>
              <w:t>1.4.</w:t>
            </w:r>
            <w:r w:rsidRPr="00B13706">
              <w:rPr>
                <w:rFonts w:ascii="Times New Roman" w:eastAsia="Times New Roman" w:hAnsi="Times New Roman"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color w:val="585858"/>
                <w:sz w:val="20"/>
                <w:szCs w:val="20"/>
                <w:lang w:eastAsia="tr-TR"/>
              </w:rPr>
              <w:t>https://ekap.kik.gov.tr/EKAP/</w:t>
            </w:r>
          </w:p>
        </w:tc>
      </w:tr>
    </w:tbl>
    <w:p w:rsidR="00B13706" w:rsidRPr="00B13706" w:rsidRDefault="00B13706" w:rsidP="00B13706">
      <w:pPr>
        <w:spacing w:after="0" w:line="240" w:lineRule="auto"/>
        <w:rPr>
          <w:rFonts w:ascii="Times New Roman" w:eastAsia="Times New Roman" w:hAnsi="Times New Roman" w:cs="Times New Roman"/>
          <w:sz w:val="20"/>
          <w:szCs w:val="20"/>
          <w:lang w:eastAsia="tr-TR"/>
        </w:rPr>
      </w:pPr>
      <w:r w:rsidRPr="00B13706">
        <w:rPr>
          <w:rFonts w:ascii="Times New Roman" w:eastAsia="Times New Roman" w:hAnsi="Times New Roman"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13706" w:rsidRPr="00B13706" w:rsidTr="00B137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585858"/>
                <w:sz w:val="20"/>
                <w:szCs w:val="20"/>
                <w:lang w:eastAsia="tr-TR"/>
              </w:rPr>
              <w:t>2.1.</w:t>
            </w:r>
            <w:r w:rsidRPr="00B13706">
              <w:rPr>
                <w:rFonts w:ascii="Times New Roman" w:eastAsia="Times New Roman" w:hAnsi="Times New Roman"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118ABE"/>
                <w:sz w:val="20"/>
                <w:szCs w:val="20"/>
                <w:lang w:eastAsia="tr-TR"/>
              </w:rPr>
              <w:t xml:space="preserve">25.12.2025 - </w:t>
            </w:r>
            <w:proofErr w:type="gramStart"/>
            <w:r w:rsidRPr="00B13706">
              <w:rPr>
                <w:rFonts w:ascii="Times New Roman" w:eastAsia="Times New Roman" w:hAnsi="Times New Roman" w:cs="Times New Roman"/>
                <w:b/>
                <w:bCs/>
                <w:color w:val="118ABE"/>
                <w:sz w:val="20"/>
                <w:szCs w:val="20"/>
                <w:lang w:eastAsia="tr-TR"/>
              </w:rPr>
              <w:t>10:00</w:t>
            </w:r>
            <w:proofErr w:type="gramEnd"/>
          </w:p>
        </w:tc>
      </w:tr>
      <w:tr w:rsidR="00B13706" w:rsidRPr="00B13706" w:rsidTr="00B137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585858"/>
                <w:sz w:val="20"/>
                <w:szCs w:val="20"/>
                <w:lang w:eastAsia="tr-TR"/>
              </w:rPr>
              <w:t>2.2.</w:t>
            </w:r>
            <w:r w:rsidRPr="00B13706">
              <w:rPr>
                <w:rFonts w:ascii="Times New Roman" w:eastAsia="Times New Roman" w:hAnsi="Times New Roman"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118ABE"/>
                <w:sz w:val="20"/>
                <w:szCs w:val="20"/>
                <w:lang w:eastAsia="tr-TR"/>
              </w:rPr>
              <w:t xml:space="preserve">Kayseri Büyükşehir Belediyesi 222 </w:t>
            </w:r>
            <w:proofErr w:type="spellStart"/>
            <w:r w:rsidRPr="00B13706">
              <w:rPr>
                <w:rFonts w:ascii="Times New Roman" w:eastAsia="Times New Roman" w:hAnsi="Times New Roman" w:cs="Times New Roman"/>
                <w:b/>
                <w:bCs/>
                <w:color w:val="118ABE"/>
                <w:sz w:val="20"/>
                <w:szCs w:val="20"/>
                <w:lang w:eastAsia="tr-TR"/>
              </w:rPr>
              <w:t>Nolu</w:t>
            </w:r>
            <w:proofErr w:type="spellEnd"/>
            <w:r w:rsidRPr="00B13706">
              <w:rPr>
                <w:rFonts w:ascii="Times New Roman" w:eastAsia="Times New Roman" w:hAnsi="Times New Roman" w:cs="Times New Roman"/>
                <w:b/>
                <w:bCs/>
                <w:color w:val="118ABE"/>
                <w:sz w:val="20"/>
                <w:szCs w:val="20"/>
                <w:lang w:eastAsia="tr-TR"/>
              </w:rPr>
              <w:t xml:space="preserve"> Oda</w:t>
            </w:r>
          </w:p>
        </w:tc>
      </w:tr>
    </w:tbl>
    <w:p w:rsidR="00B13706" w:rsidRPr="00B13706" w:rsidRDefault="00B13706" w:rsidP="00B13706">
      <w:pPr>
        <w:spacing w:after="0" w:line="240" w:lineRule="auto"/>
        <w:rPr>
          <w:rFonts w:ascii="Times New Roman" w:eastAsia="Times New Roman" w:hAnsi="Times New Roman" w:cs="Times New Roman"/>
          <w:sz w:val="20"/>
          <w:szCs w:val="20"/>
          <w:lang w:eastAsia="tr-TR"/>
        </w:rPr>
      </w:pPr>
      <w:r w:rsidRPr="00B13706">
        <w:rPr>
          <w:rFonts w:ascii="Times New Roman" w:eastAsia="Times New Roman" w:hAnsi="Times New Roman"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13706" w:rsidRPr="00B13706" w:rsidTr="00B137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585858"/>
                <w:sz w:val="20"/>
                <w:szCs w:val="20"/>
                <w:lang w:eastAsia="tr-TR"/>
              </w:rPr>
              <w:t>3.1. </w:t>
            </w:r>
            <w:r w:rsidRPr="00B13706">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118ABE"/>
                <w:sz w:val="20"/>
                <w:szCs w:val="20"/>
                <w:lang w:eastAsia="tr-TR"/>
              </w:rPr>
              <w:t>QR Kodlu Levha alımı ve montajı</w:t>
            </w:r>
          </w:p>
        </w:tc>
      </w:tr>
      <w:tr w:rsidR="00B13706" w:rsidRPr="00B13706" w:rsidTr="00B137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585858"/>
                <w:sz w:val="20"/>
                <w:szCs w:val="20"/>
                <w:lang w:eastAsia="tr-TR"/>
              </w:rPr>
              <w:t>3.2. </w:t>
            </w:r>
            <w:r w:rsidRPr="00B13706">
              <w:rPr>
                <w:rFonts w:ascii="Times New Roman" w:eastAsia="Times New Roman" w:hAnsi="Times New Roman"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118ABE"/>
                <w:sz w:val="20"/>
                <w:szCs w:val="20"/>
                <w:lang w:eastAsia="tr-TR"/>
              </w:rPr>
              <w:t xml:space="preserve">1 QR Kodlu Kapı Numarası </w:t>
            </w:r>
            <w:proofErr w:type="spellStart"/>
            <w:r w:rsidRPr="00B13706">
              <w:rPr>
                <w:rFonts w:ascii="Times New Roman" w:eastAsia="Times New Roman" w:hAnsi="Times New Roman" w:cs="Times New Roman"/>
                <w:b/>
                <w:bCs/>
                <w:color w:val="118ABE"/>
                <w:sz w:val="20"/>
                <w:szCs w:val="20"/>
                <w:lang w:eastAsia="tr-TR"/>
              </w:rPr>
              <w:t>Lavhası</w:t>
            </w:r>
            <w:proofErr w:type="spellEnd"/>
            <w:r w:rsidRPr="00B13706">
              <w:rPr>
                <w:rFonts w:ascii="Times New Roman" w:eastAsia="Times New Roman" w:hAnsi="Times New Roman" w:cs="Times New Roman"/>
                <w:b/>
                <w:bCs/>
                <w:color w:val="118ABE"/>
                <w:sz w:val="20"/>
                <w:szCs w:val="20"/>
                <w:lang w:eastAsia="tr-TR"/>
              </w:rPr>
              <w:t xml:space="preserve"> (160x130) Adet 40.000 2 QR Kodlu Kapı Numarası </w:t>
            </w:r>
            <w:proofErr w:type="spellStart"/>
            <w:r w:rsidRPr="00B13706">
              <w:rPr>
                <w:rFonts w:ascii="Times New Roman" w:eastAsia="Times New Roman" w:hAnsi="Times New Roman" w:cs="Times New Roman"/>
                <w:b/>
                <w:bCs/>
                <w:color w:val="118ABE"/>
                <w:sz w:val="20"/>
                <w:szCs w:val="20"/>
                <w:lang w:eastAsia="tr-TR"/>
              </w:rPr>
              <w:t>Lavhası</w:t>
            </w:r>
            <w:proofErr w:type="spellEnd"/>
            <w:r w:rsidRPr="00B13706">
              <w:rPr>
                <w:rFonts w:ascii="Times New Roman" w:eastAsia="Times New Roman" w:hAnsi="Times New Roman" w:cs="Times New Roman"/>
                <w:b/>
                <w:bCs/>
                <w:color w:val="118ABE"/>
                <w:sz w:val="20"/>
                <w:szCs w:val="20"/>
                <w:lang w:eastAsia="tr-TR"/>
              </w:rPr>
              <w:t xml:space="preserve"> (160x180) Adet 6.500 3 Cadde/Sokak Tabelası (270x600) Adet 800 4 Cadde/Sokak Tabelası (380x600) Adet 200 5 Kapı Numarası Montaj (160x130/180) Adet 46.500 6 Cadde Sokak Bulvar Meydan Küme Evler (CSBM) Fotoğraf </w:t>
            </w:r>
            <w:proofErr w:type="gramStart"/>
            <w:r w:rsidRPr="00B13706">
              <w:rPr>
                <w:rFonts w:ascii="Times New Roman" w:eastAsia="Times New Roman" w:hAnsi="Times New Roman" w:cs="Times New Roman"/>
                <w:b/>
                <w:bCs/>
                <w:color w:val="118ABE"/>
                <w:sz w:val="20"/>
                <w:szCs w:val="20"/>
                <w:lang w:eastAsia="tr-TR"/>
              </w:rPr>
              <w:t>Dahil</w:t>
            </w:r>
            <w:proofErr w:type="gramEnd"/>
            <w:r w:rsidRPr="00B13706">
              <w:rPr>
                <w:rFonts w:ascii="Times New Roman" w:eastAsia="Times New Roman" w:hAnsi="Times New Roman" w:cs="Times New Roman"/>
                <w:b/>
                <w:bCs/>
                <w:color w:val="118ABE"/>
                <w:sz w:val="20"/>
                <w:szCs w:val="20"/>
                <w:lang w:eastAsia="tr-TR"/>
              </w:rPr>
              <w:t xml:space="preserve"> (270/380x600) Adet 50 olmak üzere 6 kalem Levha Alımı ve Montajı</w:t>
            </w:r>
            <w:r w:rsidRPr="00B13706">
              <w:rPr>
                <w:rFonts w:ascii="Times New Roman" w:eastAsia="Times New Roman" w:hAnsi="Times New Roman" w:cs="Times New Roman"/>
                <w:b/>
                <w:bCs/>
                <w:color w:val="118ABE"/>
                <w:sz w:val="20"/>
                <w:szCs w:val="20"/>
                <w:lang w:eastAsia="tr-TR"/>
              </w:rPr>
              <w:br/>
              <w:t xml:space="preserve">Ayrıntılı bilgiye </w:t>
            </w:r>
            <w:proofErr w:type="spellStart"/>
            <w:r w:rsidRPr="00B13706">
              <w:rPr>
                <w:rFonts w:ascii="Times New Roman" w:eastAsia="Times New Roman" w:hAnsi="Times New Roman" w:cs="Times New Roman"/>
                <w:b/>
                <w:bCs/>
                <w:color w:val="118ABE"/>
                <w:sz w:val="20"/>
                <w:szCs w:val="20"/>
                <w:lang w:eastAsia="tr-TR"/>
              </w:rPr>
              <w:t>EKAP’ta</w:t>
            </w:r>
            <w:proofErr w:type="spellEnd"/>
            <w:r w:rsidRPr="00B13706">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B13706" w:rsidRPr="00B13706" w:rsidTr="00B137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585858"/>
                <w:sz w:val="20"/>
                <w:szCs w:val="20"/>
                <w:lang w:eastAsia="tr-TR"/>
              </w:rPr>
              <w:t>3.3.</w:t>
            </w:r>
            <w:r w:rsidRPr="00B13706">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118ABE"/>
                <w:sz w:val="20"/>
                <w:szCs w:val="20"/>
                <w:lang w:eastAsia="tr-TR"/>
              </w:rPr>
              <w:t>Kayseri Büyükşehir Belediyesi Mücavir Alan Sınırları içerisinde İdarenin göstereceği yerler.</w:t>
            </w:r>
          </w:p>
        </w:tc>
      </w:tr>
      <w:tr w:rsidR="00B13706" w:rsidRPr="00B13706" w:rsidTr="00B137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585858"/>
                <w:sz w:val="20"/>
                <w:szCs w:val="20"/>
                <w:lang w:eastAsia="tr-TR"/>
              </w:rPr>
              <w:t>3.4.</w:t>
            </w:r>
            <w:r w:rsidRPr="00B13706">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118ABE"/>
                <w:sz w:val="20"/>
                <w:szCs w:val="20"/>
                <w:lang w:eastAsia="tr-TR"/>
              </w:rPr>
              <w:t>İhale konusu mallar, işe başlama tarihinden itibaren 240 gün içerisinde teslim edilecektir</w:t>
            </w:r>
          </w:p>
        </w:tc>
      </w:tr>
      <w:tr w:rsidR="00B13706" w:rsidRPr="00B13706" w:rsidTr="00B1370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585858"/>
                <w:sz w:val="20"/>
                <w:szCs w:val="20"/>
                <w:lang w:eastAsia="tr-TR"/>
              </w:rPr>
              <w:t>3.5.</w:t>
            </w:r>
            <w:r w:rsidRPr="00B13706">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118ABE"/>
                <w:sz w:val="20"/>
                <w:szCs w:val="20"/>
                <w:lang w:eastAsia="tr-TR"/>
              </w:rPr>
              <w:t>Sözleşme imzalandıktan itibaren 5 (beş) gün içinde işe başlanır</w:t>
            </w:r>
          </w:p>
        </w:tc>
      </w:tr>
    </w:tbl>
    <w:p w:rsidR="00B13706" w:rsidRPr="00B13706" w:rsidRDefault="00B13706" w:rsidP="00B13706">
      <w:pPr>
        <w:spacing w:after="0" w:line="240" w:lineRule="auto"/>
        <w:rPr>
          <w:rFonts w:ascii="Times New Roman" w:eastAsia="Times New Roman" w:hAnsi="Times New Roman" w:cs="Times New Roman"/>
          <w:sz w:val="20"/>
          <w:szCs w:val="20"/>
          <w:lang w:eastAsia="tr-TR"/>
        </w:rPr>
      </w:pPr>
      <w:r w:rsidRPr="00B13706">
        <w:rPr>
          <w:rFonts w:ascii="Times New Roman" w:eastAsia="Times New Roman" w:hAnsi="Times New Roman" w:cs="Times New Roman"/>
          <w:b/>
          <w:bCs/>
          <w:color w:val="585858"/>
          <w:sz w:val="20"/>
          <w:szCs w:val="20"/>
          <w:shd w:val="clear" w:color="auto" w:fill="F8F8F8"/>
          <w:lang w:eastAsia="tr-TR"/>
        </w:rPr>
        <w:t>4- Katılım ve yeterlik kriterleri:</w:t>
      </w:r>
      <w:r w:rsidRPr="00B13706">
        <w:rPr>
          <w:rFonts w:ascii="Times New Roman" w:eastAsia="Times New Roman" w:hAnsi="Times New Roman" w:cs="Times New Roman"/>
          <w:color w:val="585858"/>
          <w:sz w:val="20"/>
          <w:szCs w:val="20"/>
          <w:lang w:eastAsia="tr-TR"/>
        </w:rPr>
        <w:br/>
      </w:r>
      <w:proofErr w:type="gramStart"/>
      <w:r w:rsidRPr="00B13706">
        <w:rPr>
          <w:rFonts w:ascii="Times New Roman" w:eastAsia="Times New Roman" w:hAnsi="Times New Roman" w:cs="Times New Roman"/>
          <w:b/>
          <w:bCs/>
          <w:color w:val="585858"/>
          <w:sz w:val="20"/>
          <w:szCs w:val="20"/>
          <w:shd w:val="clear" w:color="auto" w:fill="F8F8F8"/>
          <w:lang w:eastAsia="tr-TR"/>
        </w:rPr>
        <w:t>4.1</w:t>
      </w:r>
      <w:proofErr w:type="gramEnd"/>
      <w:r w:rsidRPr="00B13706">
        <w:rPr>
          <w:rFonts w:ascii="Times New Roman" w:eastAsia="Times New Roman" w:hAnsi="Times New Roman" w:cs="Times New Roman"/>
          <w:b/>
          <w:bCs/>
          <w:color w:val="585858"/>
          <w:sz w:val="20"/>
          <w:szCs w:val="20"/>
          <w:shd w:val="clear" w:color="auto" w:fill="F8F8F8"/>
          <w:lang w:eastAsia="tr-TR"/>
        </w:rPr>
        <w:t>.</w:t>
      </w:r>
      <w:r w:rsidRPr="00B13706">
        <w:rPr>
          <w:rFonts w:ascii="Times New Roman" w:eastAsia="Times New Roman" w:hAnsi="Times New Roman"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13706">
        <w:rPr>
          <w:rFonts w:ascii="Times New Roman" w:eastAsia="Times New Roman" w:hAnsi="Times New Roman" w:cs="Times New Roman"/>
          <w:color w:val="585858"/>
          <w:sz w:val="20"/>
          <w:szCs w:val="20"/>
          <w:lang w:eastAsia="tr-TR"/>
        </w:rPr>
        <w:br/>
      </w:r>
      <w:r w:rsidRPr="00B13706">
        <w:rPr>
          <w:rFonts w:ascii="Times New Roman" w:eastAsia="Times New Roman" w:hAnsi="Times New Roman" w:cs="Times New Roman"/>
          <w:b/>
          <w:bCs/>
          <w:color w:val="585858"/>
          <w:sz w:val="20"/>
          <w:szCs w:val="20"/>
          <w:shd w:val="clear" w:color="auto" w:fill="F8F8F8"/>
          <w:lang w:eastAsia="tr-TR"/>
        </w:rPr>
        <w:t>4.1.1.</w:t>
      </w:r>
      <w:r w:rsidRPr="00B13706">
        <w:rPr>
          <w:rFonts w:ascii="Times New Roman" w:eastAsia="Times New Roman" w:hAnsi="Times New Roman" w:cs="Times New Roman"/>
          <w:color w:val="585858"/>
          <w:sz w:val="20"/>
          <w:szCs w:val="20"/>
          <w:shd w:val="clear" w:color="auto" w:fill="F8F8F8"/>
          <w:lang w:eastAsia="tr-TR"/>
        </w:rPr>
        <w:t> Teklif mektubu.</w:t>
      </w:r>
      <w:r w:rsidRPr="00B13706">
        <w:rPr>
          <w:rFonts w:ascii="Times New Roman" w:eastAsia="Times New Roman" w:hAnsi="Times New Roman" w:cs="Times New Roman"/>
          <w:color w:val="585858"/>
          <w:sz w:val="20"/>
          <w:szCs w:val="20"/>
          <w:lang w:eastAsia="tr-TR"/>
        </w:rPr>
        <w:br/>
      </w:r>
      <w:r w:rsidRPr="00B13706">
        <w:rPr>
          <w:rFonts w:ascii="Times New Roman" w:eastAsia="Times New Roman" w:hAnsi="Times New Roman" w:cs="Times New Roman"/>
          <w:b/>
          <w:bCs/>
          <w:color w:val="585858"/>
          <w:sz w:val="20"/>
          <w:szCs w:val="20"/>
          <w:shd w:val="clear" w:color="auto" w:fill="F8F8F8"/>
          <w:lang w:eastAsia="tr-TR"/>
        </w:rPr>
        <w:t>4.1.2. Teklif vermeye yetkili olunduğunu gösteren bilgi ve belgeler:</w:t>
      </w:r>
      <w:r w:rsidRPr="00B13706">
        <w:rPr>
          <w:rFonts w:ascii="Times New Roman" w:eastAsia="Times New Roman" w:hAnsi="Times New Roman" w:cs="Times New Roman"/>
          <w:color w:val="585858"/>
          <w:sz w:val="20"/>
          <w:szCs w:val="20"/>
          <w:lang w:eastAsia="tr-TR"/>
        </w:rPr>
        <w:br/>
      </w:r>
      <w:r w:rsidRPr="00B13706">
        <w:rPr>
          <w:rFonts w:ascii="Times New Roman" w:eastAsia="Times New Roman" w:hAnsi="Times New Roman" w:cs="Times New Roman"/>
          <w:b/>
          <w:bCs/>
          <w:color w:val="585858"/>
          <w:sz w:val="20"/>
          <w:szCs w:val="20"/>
          <w:shd w:val="clear" w:color="auto" w:fill="F8F8F8"/>
          <w:lang w:eastAsia="tr-TR"/>
        </w:rPr>
        <w:t>4.1.2.1.</w:t>
      </w:r>
      <w:r w:rsidRPr="00B13706">
        <w:rPr>
          <w:rFonts w:ascii="Times New Roman" w:eastAsia="Times New Roman" w:hAnsi="Times New Roman"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13706">
        <w:rPr>
          <w:rFonts w:ascii="Times New Roman" w:eastAsia="Times New Roman" w:hAnsi="Times New Roman" w:cs="Times New Roman"/>
          <w:color w:val="585858"/>
          <w:sz w:val="20"/>
          <w:szCs w:val="20"/>
          <w:lang w:eastAsia="tr-TR"/>
        </w:rPr>
        <w:br/>
      </w:r>
      <w:r w:rsidRPr="00B13706">
        <w:rPr>
          <w:rFonts w:ascii="Times New Roman" w:eastAsia="Times New Roman" w:hAnsi="Times New Roman" w:cs="Times New Roman"/>
          <w:b/>
          <w:bCs/>
          <w:color w:val="585858"/>
          <w:sz w:val="20"/>
          <w:szCs w:val="20"/>
          <w:shd w:val="clear" w:color="auto" w:fill="F8F8F8"/>
          <w:lang w:eastAsia="tr-TR"/>
        </w:rPr>
        <w:t>4.1.2.2.</w:t>
      </w:r>
      <w:r w:rsidRPr="00B13706">
        <w:rPr>
          <w:rFonts w:ascii="Times New Roman" w:eastAsia="Times New Roman" w:hAnsi="Times New Roman" w:cs="Times New Roman"/>
          <w:color w:val="585858"/>
          <w:sz w:val="20"/>
          <w:szCs w:val="20"/>
          <w:shd w:val="clear" w:color="auto" w:fill="F8F8F8"/>
          <w:lang w:eastAsia="tr-TR"/>
        </w:rPr>
        <w:t> Vekâleten ihaleye katılma halinde vekile ilişkin bilgi ve belgeler.</w:t>
      </w:r>
      <w:r w:rsidRPr="00B13706">
        <w:rPr>
          <w:rFonts w:ascii="Times New Roman" w:eastAsia="Times New Roman" w:hAnsi="Times New Roman" w:cs="Times New Roman"/>
          <w:color w:val="585858"/>
          <w:sz w:val="20"/>
          <w:szCs w:val="20"/>
          <w:lang w:eastAsia="tr-TR"/>
        </w:rPr>
        <w:br/>
      </w:r>
      <w:r w:rsidRPr="00B13706">
        <w:rPr>
          <w:rFonts w:ascii="Times New Roman" w:eastAsia="Times New Roman" w:hAnsi="Times New Roman" w:cs="Times New Roman"/>
          <w:b/>
          <w:bCs/>
          <w:color w:val="585858"/>
          <w:sz w:val="20"/>
          <w:szCs w:val="20"/>
          <w:shd w:val="clear" w:color="auto" w:fill="F8F8F8"/>
          <w:lang w:eastAsia="tr-TR"/>
        </w:rPr>
        <w:t>4.1.3.</w:t>
      </w:r>
      <w:r w:rsidRPr="00B13706">
        <w:rPr>
          <w:rFonts w:ascii="Times New Roman" w:eastAsia="Times New Roman" w:hAnsi="Times New Roman" w:cs="Times New Roman"/>
          <w:color w:val="585858"/>
          <w:sz w:val="20"/>
          <w:szCs w:val="20"/>
          <w:shd w:val="clear" w:color="auto" w:fill="F8F8F8"/>
          <w:lang w:eastAsia="tr-TR"/>
        </w:rPr>
        <w:t> Geçici teminat.</w:t>
      </w:r>
      <w:r w:rsidRPr="00B13706">
        <w:rPr>
          <w:rFonts w:ascii="Times New Roman" w:eastAsia="Times New Roman" w:hAnsi="Times New Roman" w:cs="Times New Roman"/>
          <w:color w:val="585858"/>
          <w:sz w:val="20"/>
          <w:szCs w:val="20"/>
          <w:lang w:eastAsia="tr-TR"/>
        </w:rPr>
        <w:br/>
      </w:r>
      <w:r w:rsidRPr="00B13706">
        <w:rPr>
          <w:rFonts w:ascii="Times New Roman" w:eastAsia="Times New Roman" w:hAnsi="Times New Roman" w:cs="Times New Roman"/>
          <w:b/>
          <w:bCs/>
          <w:color w:val="585858"/>
          <w:sz w:val="20"/>
          <w:szCs w:val="20"/>
          <w:shd w:val="clear" w:color="auto" w:fill="F8F8F8"/>
          <w:lang w:eastAsia="tr-TR"/>
        </w:rPr>
        <w:t>4.1.4</w:t>
      </w:r>
      <w:r w:rsidRPr="00B13706">
        <w:rPr>
          <w:rFonts w:ascii="Times New Roman" w:eastAsia="Times New Roman" w:hAnsi="Times New Roman" w:cs="Times New Roman"/>
          <w:color w:val="585858"/>
          <w:sz w:val="20"/>
          <w:szCs w:val="20"/>
          <w:shd w:val="clear" w:color="auto" w:fill="F8F8F8"/>
          <w:lang w:eastAsia="tr-TR"/>
        </w:rPr>
        <w:t> İsteklinin iş ortaklığı olması halinde iş ortaklığı beyannamesi.</w:t>
      </w:r>
      <w:r w:rsidRPr="00B13706">
        <w:rPr>
          <w:rFonts w:ascii="Times New Roman" w:eastAsia="Times New Roman" w:hAnsi="Times New Roman" w:cs="Times New Roman"/>
          <w:color w:val="585858"/>
          <w:sz w:val="20"/>
          <w:szCs w:val="20"/>
          <w:lang w:eastAsia="tr-TR"/>
        </w:rPr>
        <w:br/>
      </w:r>
      <w:r w:rsidRPr="00B13706">
        <w:rPr>
          <w:rFonts w:ascii="Times New Roman" w:eastAsia="Times New Roman" w:hAnsi="Times New Roman" w:cs="Times New Roman"/>
          <w:b/>
          <w:bCs/>
          <w:color w:val="585858"/>
          <w:sz w:val="20"/>
          <w:szCs w:val="20"/>
          <w:shd w:val="clear" w:color="auto" w:fill="F8F8F8"/>
          <w:lang w:eastAsia="tr-TR"/>
        </w:rPr>
        <w:t>4.1.5.</w:t>
      </w:r>
      <w:r w:rsidRPr="00B13706">
        <w:rPr>
          <w:rFonts w:ascii="Times New Roman" w:eastAsia="Times New Roman" w:hAnsi="Times New Roman"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13706" w:rsidRPr="00B13706" w:rsidTr="00B13706">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585858"/>
                <w:sz w:val="20"/>
                <w:szCs w:val="20"/>
                <w:lang w:eastAsia="tr-TR"/>
              </w:rPr>
              <w:t xml:space="preserve">4.2. Ekonomik ve mali yeterliğe ilişkin bilgi ve belgeler ile bunların taşıması gereken </w:t>
            </w:r>
            <w:proofErr w:type="gramStart"/>
            <w:r w:rsidRPr="00B13706">
              <w:rPr>
                <w:rFonts w:ascii="Times New Roman" w:eastAsia="Times New Roman" w:hAnsi="Times New Roman" w:cs="Times New Roman"/>
                <w:b/>
                <w:bCs/>
                <w:color w:val="585858"/>
                <w:sz w:val="20"/>
                <w:szCs w:val="20"/>
                <w:lang w:eastAsia="tr-TR"/>
              </w:rPr>
              <w:t>kriterler</w:t>
            </w:r>
            <w:proofErr w:type="gramEnd"/>
            <w:r w:rsidRPr="00B13706">
              <w:rPr>
                <w:rFonts w:ascii="Times New Roman" w:eastAsia="Times New Roman" w:hAnsi="Times New Roman" w:cs="Times New Roman"/>
                <w:b/>
                <w:bCs/>
                <w:color w:val="585858"/>
                <w:sz w:val="20"/>
                <w:szCs w:val="20"/>
                <w:lang w:eastAsia="tr-TR"/>
              </w:rPr>
              <w:t>:</w:t>
            </w:r>
          </w:p>
        </w:tc>
      </w:tr>
      <w:tr w:rsidR="00B13706" w:rsidRPr="00B13706" w:rsidTr="00B13706">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color w:val="585858"/>
                <w:sz w:val="20"/>
                <w:szCs w:val="20"/>
                <w:lang w:eastAsia="tr-TR"/>
              </w:rPr>
              <w:t xml:space="preserve">Ekonomik ve mali yeterliğe ilişkin bilgi, belge veya </w:t>
            </w:r>
            <w:proofErr w:type="gramStart"/>
            <w:r w:rsidRPr="00B13706">
              <w:rPr>
                <w:rFonts w:ascii="Times New Roman" w:eastAsia="Times New Roman" w:hAnsi="Times New Roman" w:cs="Times New Roman"/>
                <w:color w:val="585858"/>
                <w:sz w:val="20"/>
                <w:szCs w:val="20"/>
                <w:lang w:eastAsia="tr-TR"/>
              </w:rPr>
              <w:t>kriter</w:t>
            </w:r>
            <w:proofErr w:type="gramEnd"/>
            <w:r w:rsidRPr="00B13706">
              <w:rPr>
                <w:rFonts w:ascii="Times New Roman" w:eastAsia="Times New Roman" w:hAnsi="Times New Roman" w:cs="Times New Roman"/>
                <w:color w:val="585858"/>
                <w:sz w:val="20"/>
                <w:szCs w:val="20"/>
                <w:lang w:eastAsia="tr-TR"/>
              </w:rPr>
              <w:t xml:space="preserve"> belirtilmemiştir.</w:t>
            </w:r>
          </w:p>
        </w:tc>
      </w:tr>
      <w:tr w:rsidR="00B13706" w:rsidRPr="00B13706" w:rsidTr="00B13706">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b/>
                <w:bCs/>
                <w:color w:val="585858"/>
                <w:sz w:val="20"/>
                <w:szCs w:val="20"/>
                <w:lang w:eastAsia="tr-TR"/>
              </w:rPr>
              <w:t xml:space="preserve">4.3. Mesleki ve teknik yeterliğe ilişkin bilgi ve belgeler ile bunların taşıması gereken </w:t>
            </w:r>
            <w:proofErr w:type="gramStart"/>
            <w:r w:rsidRPr="00B13706">
              <w:rPr>
                <w:rFonts w:ascii="Times New Roman" w:eastAsia="Times New Roman" w:hAnsi="Times New Roman" w:cs="Times New Roman"/>
                <w:b/>
                <w:bCs/>
                <w:color w:val="585858"/>
                <w:sz w:val="20"/>
                <w:szCs w:val="20"/>
                <w:lang w:eastAsia="tr-TR"/>
              </w:rPr>
              <w:t>kriterler</w:t>
            </w:r>
            <w:proofErr w:type="gramEnd"/>
            <w:r w:rsidRPr="00B13706">
              <w:rPr>
                <w:rFonts w:ascii="Times New Roman" w:eastAsia="Times New Roman" w:hAnsi="Times New Roman" w:cs="Times New Roman"/>
                <w:b/>
                <w:bCs/>
                <w:color w:val="585858"/>
                <w:sz w:val="20"/>
                <w:szCs w:val="20"/>
                <w:lang w:eastAsia="tr-TR"/>
              </w:rPr>
              <w:t>:</w:t>
            </w:r>
          </w:p>
        </w:tc>
      </w:tr>
      <w:tr w:rsidR="00B13706" w:rsidRPr="00B13706" w:rsidTr="00B13706">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13706" w:rsidRPr="00B13706" w:rsidRDefault="00B13706" w:rsidP="00B13706">
            <w:pPr>
              <w:spacing w:after="0" w:line="240" w:lineRule="atLeast"/>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color w:val="585858"/>
                <w:sz w:val="20"/>
                <w:szCs w:val="20"/>
                <w:lang w:eastAsia="tr-TR"/>
              </w:rPr>
              <w:t xml:space="preserve">Mesleki ve teknik yeterliğe ilişkin bilgi, belge veya </w:t>
            </w:r>
            <w:proofErr w:type="gramStart"/>
            <w:r w:rsidRPr="00B13706">
              <w:rPr>
                <w:rFonts w:ascii="Times New Roman" w:eastAsia="Times New Roman" w:hAnsi="Times New Roman" w:cs="Times New Roman"/>
                <w:color w:val="585858"/>
                <w:sz w:val="20"/>
                <w:szCs w:val="20"/>
                <w:lang w:eastAsia="tr-TR"/>
              </w:rPr>
              <w:t>kriter</w:t>
            </w:r>
            <w:proofErr w:type="gramEnd"/>
            <w:r w:rsidRPr="00B13706">
              <w:rPr>
                <w:rFonts w:ascii="Times New Roman" w:eastAsia="Times New Roman" w:hAnsi="Times New Roman" w:cs="Times New Roman"/>
                <w:color w:val="585858"/>
                <w:sz w:val="20"/>
                <w:szCs w:val="20"/>
                <w:lang w:eastAsia="tr-TR"/>
              </w:rPr>
              <w:t xml:space="preserve"> belirtilmemiştir.</w:t>
            </w:r>
          </w:p>
        </w:tc>
      </w:tr>
    </w:tbl>
    <w:p w:rsidR="00B13706" w:rsidRPr="00B13706" w:rsidRDefault="00B13706" w:rsidP="00B13706">
      <w:pPr>
        <w:spacing w:after="0" w:line="240" w:lineRule="auto"/>
        <w:rPr>
          <w:rFonts w:ascii="Times New Roman" w:eastAsia="Times New Roman" w:hAnsi="Times New Roman" w:cs="Times New Roman"/>
          <w:sz w:val="20"/>
          <w:szCs w:val="20"/>
          <w:lang w:eastAsia="tr-TR"/>
        </w:rPr>
      </w:pPr>
      <w:r w:rsidRPr="00B13706">
        <w:rPr>
          <w:rFonts w:ascii="Times New Roman" w:eastAsia="Times New Roman" w:hAnsi="Times New Roman" w:cs="Times New Roman"/>
          <w:b/>
          <w:bCs/>
          <w:color w:val="585858"/>
          <w:sz w:val="20"/>
          <w:szCs w:val="20"/>
          <w:shd w:val="clear" w:color="auto" w:fill="F8F8F8"/>
          <w:lang w:eastAsia="tr-TR"/>
        </w:rPr>
        <w:t>5-</w:t>
      </w:r>
      <w:r w:rsidRPr="00B13706">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B13706">
        <w:rPr>
          <w:rFonts w:ascii="Times New Roman" w:eastAsia="Times New Roman" w:hAnsi="Times New Roman" w:cs="Times New Roman"/>
          <w:color w:val="585858"/>
          <w:sz w:val="20"/>
          <w:szCs w:val="20"/>
          <w:lang w:eastAsia="tr-TR"/>
        </w:rPr>
        <w:br/>
      </w:r>
      <w:r w:rsidRPr="00B13706">
        <w:rPr>
          <w:rFonts w:ascii="Times New Roman" w:eastAsia="Times New Roman" w:hAnsi="Times New Roman" w:cs="Times New Roman"/>
          <w:b/>
          <w:bCs/>
          <w:color w:val="585858"/>
          <w:sz w:val="20"/>
          <w:szCs w:val="20"/>
          <w:shd w:val="clear" w:color="auto" w:fill="F8F8F8"/>
          <w:lang w:eastAsia="tr-TR"/>
        </w:rPr>
        <w:t>6-</w:t>
      </w:r>
      <w:r w:rsidRPr="00B13706">
        <w:rPr>
          <w:rFonts w:ascii="Times New Roman" w:eastAsia="Times New Roman" w:hAnsi="Times New Roman" w:cs="Times New Roman"/>
          <w:color w:val="585858"/>
          <w:sz w:val="20"/>
          <w:szCs w:val="20"/>
          <w:shd w:val="clear" w:color="auto" w:fill="F8F8F8"/>
          <w:lang w:eastAsia="tr-TR"/>
        </w:rPr>
        <w:t> İhaleye sadece yerli istekliler katılabilecektir.</w:t>
      </w:r>
      <w:r w:rsidRPr="00B13706">
        <w:rPr>
          <w:rFonts w:ascii="Times New Roman" w:eastAsia="Times New Roman" w:hAnsi="Times New Roman" w:cs="Times New Roman"/>
          <w:color w:val="585858"/>
          <w:sz w:val="20"/>
          <w:szCs w:val="20"/>
          <w:lang w:eastAsia="tr-TR"/>
        </w:rPr>
        <w:br/>
      </w:r>
      <w:r w:rsidRPr="00B13706">
        <w:rPr>
          <w:rFonts w:ascii="Times New Roman" w:eastAsia="Times New Roman" w:hAnsi="Times New Roman" w:cs="Times New Roman"/>
          <w:b/>
          <w:bCs/>
          <w:color w:val="585858"/>
          <w:sz w:val="20"/>
          <w:szCs w:val="20"/>
          <w:shd w:val="clear" w:color="auto" w:fill="F8F8F8"/>
          <w:lang w:eastAsia="tr-TR"/>
        </w:rPr>
        <w:t>7-</w:t>
      </w:r>
      <w:r w:rsidRPr="00B13706">
        <w:rPr>
          <w:rFonts w:ascii="Times New Roman" w:eastAsia="Times New Roman" w:hAnsi="Times New Roman" w:cs="Times New Roman"/>
          <w:color w:val="585858"/>
          <w:sz w:val="20"/>
          <w:szCs w:val="20"/>
          <w:shd w:val="clear" w:color="auto" w:fill="F8F8F8"/>
          <w:lang w:eastAsia="tr-TR"/>
        </w:rPr>
        <w:t> İhaleye teklif verecek olanların, EKAP hesabına giriş yaparak ihale dokümanını indirmeleri zorunludur.</w:t>
      </w:r>
      <w:r w:rsidRPr="00B13706">
        <w:rPr>
          <w:rFonts w:ascii="Times New Roman" w:eastAsia="Times New Roman" w:hAnsi="Times New Roman" w:cs="Times New Roman"/>
          <w:color w:val="585858"/>
          <w:sz w:val="20"/>
          <w:szCs w:val="20"/>
          <w:lang w:eastAsia="tr-TR"/>
        </w:rPr>
        <w:br/>
      </w:r>
      <w:r w:rsidRPr="00B13706">
        <w:rPr>
          <w:rFonts w:ascii="Times New Roman" w:eastAsia="Times New Roman" w:hAnsi="Times New Roman" w:cs="Times New Roman"/>
          <w:b/>
          <w:bCs/>
          <w:color w:val="585858"/>
          <w:sz w:val="20"/>
          <w:szCs w:val="20"/>
          <w:shd w:val="clear" w:color="auto" w:fill="F8F8F8"/>
          <w:lang w:eastAsia="tr-TR"/>
        </w:rPr>
        <w:lastRenderedPageBreak/>
        <w:t>8-</w:t>
      </w:r>
      <w:r w:rsidRPr="00B13706">
        <w:rPr>
          <w:rFonts w:ascii="Times New Roman" w:eastAsia="Times New Roman" w:hAnsi="Times New Roman"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13706">
        <w:rPr>
          <w:rFonts w:ascii="Times New Roman" w:eastAsia="Times New Roman" w:hAnsi="Times New Roman" w:cs="Times New Roman"/>
          <w:color w:val="585858"/>
          <w:sz w:val="20"/>
          <w:szCs w:val="20"/>
          <w:lang w:eastAsia="tr-TR"/>
        </w:rPr>
        <w:br/>
      </w:r>
      <w:r w:rsidRPr="00B13706">
        <w:rPr>
          <w:rFonts w:ascii="Times New Roman" w:eastAsia="Times New Roman" w:hAnsi="Times New Roman" w:cs="Times New Roman"/>
          <w:b/>
          <w:bCs/>
          <w:color w:val="585858"/>
          <w:sz w:val="20"/>
          <w:szCs w:val="20"/>
          <w:shd w:val="clear" w:color="auto" w:fill="F8F8F8"/>
          <w:lang w:eastAsia="tr-TR"/>
        </w:rPr>
        <w:t>9-</w:t>
      </w:r>
      <w:r w:rsidRPr="00B13706">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13706">
        <w:rPr>
          <w:rFonts w:ascii="Times New Roman" w:eastAsia="Times New Roman" w:hAnsi="Times New Roman" w:cs="Times New Roman"/>
          <w:color w:val="585858"/>
          <w:sz w:val="20"/>
          <w:szCs w:val="20"/>
          <w:lang w:eastAsia="tr-TR"/>
        </w:rPr>
        <w:br/>
      </w:r>
      <w:r w:rsidRPr="00B13706">
        <w:rPr>
          <w:rFonts w:ascii="Times New Roman" w:eastAsia="Times New Roman" w:hAnsi="Times New Roman" w:cs="Times New Roman"/>
          <w:b/>
          <w:bCs/>
          <w:color w:val="585858"/>
          <w:sz w:val="20"/>
          <w:szCs w:val="20"/>
          <w:shd w:val="clear" w:color="auto" w:fill="F8F8F8"/>
          <w:lang w:eastAsia="tr-TR"/>
        </w:rPr>
        <w:t>10-</w:t>
      </w:r>
      <w:r w:rsidRPr="00B13706">
        <w:rPr>
          <w:rFonts w:ascii="Times New Roman" w:eastAsia="Times New Roman" w:hAnsi="Times New Roman" w:cs="Times New Roman"/>
          <w:color w:val="585858"/>
          <w:sz w:val="20"/>
          <w:szCs w:val="20"/>
          <w:shd w:val="clear" w:color="auto" w:fill="F8F8F8"/>
          <w:lang w:eastAsia="tr-TR"/>
        </w:rPr>
        <w:t> Bu ihalede, işin tamamı için teklif verilecektir.</w:t>
      </w:r>
      <w:r w:rsidRPr="00B13706">
        <w:rPr>
          <w:rFonts w:ascii="Times New Roman" w:eastAsia="Times New Roman" w:hAnsi="Times New Roman" w:cs="Times New Roman"/>
          <w:color w:val="585858"/>
          <w:sz w:val="20"/>
          <w:szCs w:val="20"/>
          <w:lang w:eastAsia="tr-TR"/>
        </w:rPr>
        <w:br/>
      </w:r>
      <w:r w:rsidRPr="00B13706">
        <w:rPr>
          <w:rFonts w:ascii="Times New Roman" w:eastAsia="Times New Roman" w:hAnsi="Times New Roman" w:cs="Times New Roman"/>
          <w:b/>
          <w:bCs/>
          <w:color w:val="585858"/>
          <w:sz w:val="20"/>
          <w:szCs w:val="20"/>
          <w:shd w:val="clear" w:color="auto" w:fill="F8F8F8"/>
          <w:lang w:eastAsia="tr-TR"/>
        </w:rPr>
        <w:t>11-</w:t>
      </w:r>
      <w:r w:rsidRPr="00B13706">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B13706">
        <w:rPr>
          <w:rFonts w:ascii="Times New Roman" w:eastAsia="Times New Roman" w:hAnsi="Times New Roman" w:cs="Times New Roman"/>
          <w:color w:val="585858"/>
          <w:sz w:val="20"/>
          <w:szCs w:val="20"/>
          <w:lang w:eastAsia="tr-TR"/>
        </w:rPr>
        <w:br/>
      </w:r>
      <w:r w:rsidRPr="00B13706">
        <w:rPr>
          <w:rFonts w:ascii="Times New Roman" w:eastAsia="Times New Roman" w:hAnsi="Times New Roman" w:cs="Times New Roman"/>
          <w:b/>
          <w:bCs/>
          <w:color w:val="585858"/>
          <w:sz w:val="20"/>
          <w:szCs w:val="20"/>
          <w:shd w:val="clear" w:color="auto" w:fill="F8F8F8"/>
          <w:lang w:eastAsia="tr-TR"/>
        </w:rPr>
        <w:t>12-</w:t>
      </w:r>
      <w:r w:rsidRPr="00B13706">
        <w:rPr>
          <w:rFonts w:ascii="Times New Roman" w:eastAsia="Times New Roman" w:hAnsi="Times New Roman" w:cs="Times New Roman"/>
          <w:color w:val="585858"/>
          <w:sz w:val="20"/>
          <w:szCs w:val="20"/>
          <w:shd w:val="clear" w:color="auto" w:fill="F8F8F8"/>
          <w:lang w:eastAsia="tr-TR"/>
        </w:rPr>
        <w:t> Bu ihalede elektronik eksiltme yapılmayacaktır.</w:t>
      </w:r>
      <w:r w:rsidRPr="00B13706">
        <w:rPr>
          <w:rFonts w:ascii="Times New Roman" w:eastAsia="Times New Roman" w:hAnsi="Times New Roman" w:cs="Times New Roman"/>
          <w:color w:val="585858"/>
          <w:sz w:val="20"/>
          <w:szCs w:val="20"/>
          <w:lang w:eastAsia="tr-TR"/>
        </w:rPr>
        <w:br/>
      </w:r>
      <w:r w:rsidRPr="00B13706">
        <w:rPr>
          <w:rFonts w:ascii="Times New Roman" w:eastAsia="Times New Roman" w:hAnsi="Times New Roman" w:cs="Times New Roman"/>
          <w:b/>
          <w:bCs/>
          <w:color w:val="585858"/>
          <w:sz w:val="20"/>
          <w:szCs w:val="20"/>
          <w:shd w:val="clear" w:color="auto" w:fill="F8F8F8"/>
          <w:lang w:eastAsia="tr-TR"/>
        </w:rPr>
        <w:t>13-</w:t>
      </w:r>
      <w:r w:rsidRPr="00B13706">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B13706">
        <w:rPr>
          <w:rFonts w:ascii="Times New Roman" w:eastAsia="Times New Roman" w:hAnsi="Times New Roman" w:cs="Times New Roman"/>
          <w:b/>
          <w:bCs/>
          <w:color w:val="118ABE"/>
          <w:sz w:val="20"/>
          <w:szCs w:val="20"/>
          <w:shd w:val="clear" w:color="auto" w:fill="F8F8F8"/>
          <w:lang w:eastAsia="tr-TR"/>
        </w:rPr>
        <w:t>60 (Altmış)</w:t>
      </w:r>
      <w:r w:rsidRPr="00B13706">
        <w:rPr>
          <w:rFonts w:ascii="Times New Roman" w:eastAsia="Times New Roman" w:hAnsi="Times New Roman" w:cs="Times New Roman"/>
          <w:color w:val="585858"/>
          <w:sz w:val="20"/>
          <w:szCs w:val="20"/>
          <w:shd w:val="clear" w:color="auto" w:fill="F8F8F8"/>
          <w:lang w:eastAsia="tr-TR"/>
        </w:rPr>
        <w:t> takvim günüdür.</w:t>
      </w:r>
      <w:r w:rsidRPr="00B13706">
        <w:rPr>
          <w:rFonts w:ascii="Times New Roman" w:eastAsia="Times New Roman" w:hAnsi="Times New Roman" w:cs="Times New Roman"/>
          <w:color w:val="585858"/>
          <w:sz w:val="20"/>
          <w:szCs w:val="20"/>
          <w:lang w:eastAsia="tr-TR"/>
        </w:rPr>
        <w:br/>
      </w:r>
      <w:r w:rsidRPr="00B13706">
        <w:rPr>
          <w:rFonts w:ascii="Times New Roman" w:eastAsia="Times New Roman" w:hAnsi="Times New Roman" w:cs="Times New Roman"/>
          <w:b/>
          <w:bCs/>
          <w:color w:val="585858"/>
          <w:sz w:val="20"/>
          <w:szCs w:val="20"/>
          <w:shd w:val="clear" w:color="auto" w:fill="F8F8F8"/>
          <w:lang w:eastAsia="tr-TR"/>
        </w:rPr>
        <w:t>14-</w:t>
      </w:r>
      <w:r w:rsidRPr="00B13706">
        <w:rPr>
          <w:rFonts w:ascii="Times New Roman" w:eastAsia="Times New Roman" w:hAnsi="Times New Roman" w:cs="Times New Roman"/>
          <w:color w:val="585858"/>
          <w:sz w:val="20"/>
          <w:szCs w:val="20"/>
          <w:shd w:val="clear" w:color="auto" w:fill="F8F8F8"/>
          <w:lang w:eastAsia="tr-TR"/>
        </w:rPr>
        <w:t> Konsorsiyum olarak ihaleye teklif verilemez.</w:t>
      </w:r>
      <w:r w:rsidRPr="00B13706">
        <w:rPr>
          <w:rFonts w:ascii="Times New Roman" w:eastAsia="Times New Roman" w:hAnsi="Times New Roman" w:cs="Times New Roman"/>
          <w:color w:val="585858"/>
          <w:sz w:val="20"/>
          <w:szCs w:val="20"/>
          <w:lang w:eastAsia="tr-TR"/>
        </w:rPr>
        <w:br/>
      </w:r>
      <w:r w:rsidRPr="00B13706">
        <w:rPr>
          <w:rFonts w:ascii="Times New Roman" w:eastAsia="Times New Roman" w:hAnsi="Times New Roman" w:cs="Times New Roman"/>
          <w:b/>
          <w:bCs/>
          <w:color w:val="585858"/>
          <w:sz w:val="20"/>
          <w:szCs w:val="20"/>
          <w:shd w:val="clear" w:color="auto" w:fill="F8F8F8"/>
          <w:lang w:eastAsia="tr-TR"/>
        </w:rPr>
        <w:t>15- Diğer hususlar:</w:t>
      </w:r>
    </w:p>
    <w:p w:rsidR="00B13706" w:rsidRPr="00B13706" w:rsidRDefault="00B13706" w:rsidP="00B13706">
      <w:pPr>
        <w:shd w:val="clear" w:color="auto" w:fill="F8F8F8"/>
        <w:spacing w:after="0" w:line="240" w:lineRule="auto"/>
        <w:jc w:val="both"/>
        <w:rPr>
          <w:rFonts w:ascii="Times New Roman" w:eastAsia="Times New Roman" w:hAnsi="Times New Roman" w:cs="Times New Roman"/>
          <w:color w:val="585858"/>
          <w:sz w:val="20"/>
          <w:szCs w:val="20"/>
          <w:lang w:eastAsia="tr-TR"/>
        </w:rPr>
      </w:pPr>
      <w:r w:rsidRPr="00B13706">
        <w:rPr>
          <w:rFonts w:ascii="Times New Roman" w:eastAsia="Times New Roman" w:hAnsi="Times New Roman" w:cs="Times New Roman"/>
          <w:color w:val="585858"/>
          <w:sz w:val="20"/>
          <w:szCs w:val="20"/>
          <w:lang w:eastAsia="tr-TR"/>
        </w:rPr>
        <w:t>Teklif fiyatı ihale komisyonu tarafından aşırı düşük olarak tespit edilen isteklilerden Kanunun 38 inci maddesine göre açıklama istenecektir.</w:t>
      </w:r>
    </w:p>
    <w:p w:rsidR="006C2AFF" w:rsidRPr="00B13706" w:rsidRDefault="006C2AFF">
      <w:pPr>
        <w:rPr>
          <w:rFonts w:ascii="Times New Roman" w:hAnsi="Times New Roman" w:cs="Times New Roman"/>
          <w:sz w:val="20"/>
          <w:szCs w:val="20"/>
        </w:rPr>
      </w:pPr>
      <w:bookmarkStart w:id="0" w:name="_GoBack"/>
      <w:bookmarkEnd w:id="0"/>
    </w:p>
    <w:sectPr w:rsidR="006C2AFF" w:rsidRPr="00B137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706"/>
    <w:rsid w:val="006C2AFF"/>
    <w:rsid w:val="00B137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AE6EC-613E-493D-8DC7-B61B9DC2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13706"/>
  </w:style>
  <w:style w:type="character" w:customStyle="1" w:styleId="ilanbaslik">
    <w:name w:val="ilanbaslik"/>
    <w:basedOn w:val="VarsaylanParagrafYazTipi"/>
    <w:rsid w:val="00B13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9338">
      <w:bodyDiv w:val="1"/>
      <w:marLeft w:val="0"/>
      <w:marRight w:val="0"/>
      <w:marTop w:val="0"/>
      <w:marBottom w:val="0"/>
      <w:divBdr>
        <w:top w:val="none" w:sz="0" w:space="0" w:color="auto"/>
        <w:left w:val="none" w:sz="0" w:space="0" w:color="auto"/>
        <w:bottom w:val="none" w:sz="0" w:space="0" w:color="auto"/>
        <w:right w:val="none" w:sz="0" w:space="0" w:color="auto"/>
      </w:divBdr>
      <w:divsChild>
        <w:div w:id="408846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1</cp:revision>
  <dcterms:created xsi:type="dcterms:W3CDTF">2025-11-18T06:34:00Z</dcterms:created>
  <dcterms:modified xsi:type="dcterms:W3CDTF">2025-11-18T06:35:00Z</dcterms:modified>
</cp:coreProperties>
</file>