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6CE" w:rsidRPr="00AE66CE" w:rsidRDefault="00AE66CE" w:rsidP="00AE66CE">
      <w:pPr>
        <w:shd w:val="clear" w:color="auto" w:fill="F5F5F5"/>
        <w:spacing w:after="0" w:line="240" w:lineRule="auto"/>
        <w:jc w:val="center"/>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ÇAM KABUĞU, BAĞLAYICI VE MALÇ ALIMI İŞİ</w:t>
      </w:r>
    </w:p>
    <w:p w:rsidR="00AE66CE" w:rsidRPr="00AE66CE" w:rsidRDefault="00AE66CE" w:rsidP="00AE66CE">
      <w:pPr>
        <w:spacing w:after="0" w:line="240" w:lineRule="auto"/>
        <w:rPr>
          <w:rFonts w:ascii="Times New Roman" w:eastAsia="Times New Roman" w:hAnsi="Times New Roman" w:cs="Times New Roman"/>
          <w:sz w:val="24"/>
          <w:szCs w:val="24"/>
          <w:lang w:eastAsia="tr-TR"/>
        </w:rPr>
      </w:pPr>
      <w:r w:rsidRPr="00AE66C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0062A8"/>
          <w:sz w:val="20"/>
          <w:szCs w:val="20"/>
          <w:shd w:val="clear" w:color="auto" w:fill="F5F5F5"/>
          <w:lang w:eastAsia="tr-TR"/>
        </w:rPr>
        <w:t>Çam Kabuğu, Bağlayıcı ve Malç Alımı İşi</w:t>
      </w:r>
      <w:r w:rsidRPr="00AE66CE">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2023/294518</w:t>
            </w:r>
          </w:p>
        </w:tc>
      </w:tr>
    </w:tbl>
    <w:p w:rsidR="00AE66CE" w:rsidRPr="00AE66CE" w:rsidRDefault="00AE66CE" w:rsidP="00AE66C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E66CE" w:rsidRPr="00AE66CE" w:rsidTr="00AE66C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B04935"/>
                <w:sz w:val="20"/>
                <w:szCs w:val="20"/>
                <w:lang w:eastAsia="tr-TR"/>
              </w:rPr>
              <w:t>1-İdarenin</w:t>
            </w:r>
          </w:p>
        </w:tc>
      </w:tr>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a)</w:t>
            </w:r>
            <w:r w:rsidRPr="00AE66C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0062A8"/>
                <w:sz w:val="20"/>
                <w:szCs w:val="20"/>
                <w:lang w:eastAsia="tr-TR"/>
              </w:rPr>
              <w:t>KAYSERİ BÜYÜKŞEHİR BELEDİYESİ DESTEK HİZMETLERİ DAİRE BAŞKANLIĞI</w:t>
            </w:r>
          </w:p>
        </w:tc>
      </w:tr>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b)</w:t>
            </w:r>
            <w:r w:rsidRPr="00AE66C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0062A8"/>
                <w:sz w:val="20"/>
                <w:szCs w:val="20"/>
                <w:lang w:eastAsia="tr-TR"/>
              </w:rPr>
              <w:t>Sahabiye Mah. Mustafa Kemal Paşa Bul. No:15 38010 Kocasinan/KAYSERİ</w:t>
            </w:r>
          </w:p>
        </w:tc>
      </w:tr>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c)</w:t>
            </w:r>
            <w:r w:rsidRPr="00AE66C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0062A8"/>
                <w:sz w:val="20"/>
                <w:szCs w:val="20"/>
                <w:lang w:eastAsia="tr-TR"/>
              </w:rPr>
              <w:t>3522071652 - 3522228954</w:t>
            </w:r>
          </w:p>
        </w:tc>
      </w:tr>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ç)</w:t>
            </w:r>
            <w:r w:rsidRPr="00AE66C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https://ekap.kik.gov.tr/EKAP/</w:t>
            </w:r>
          </w:p>
        </w:tc>
      </w:tr>
    </w:tbl>
    <w:p w:rsidR="00AE66CE" w:rsidRPr="00AE66CE" w:rsidRDefault="00AE66CE" w:rsidP="00AE66CE">
      <w:pPr>
        <w:spacing w:after="0" w:line="240" w:lineRule="auto"/>
        <w:rPr>
          <w:rFonts w:ascii="Times New Roman" w:eastAsia="Times New Roman" w:hAnsi="Times New Roman" w:cs="Times New Roman"/>
          <w:sz w:val="24"/>
          <w:szCs w:val="24"/>
          <w:lang w:eastAsia="tr-TR"/>
        </w:rPr>
      </w:pP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a)</w:t>
            </w:r>
            <w:r w:rsidRPr="00AE66C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0062A8"/>
                <w:sz w:val="20"/>
                <w:szCs w:val="20"/>
                <w:lang w:eastAsia="tr-TR"/>
              </w:rPr>
              <w:t>Çam Kabuğu, Bağlayıcı ve Malç Alımı İşi</w:t>
            </w:r>
          </w:p>
        </w:tc>
        <w:bookmarkStart w:id="0" w:name="_GoBack"/>
        <w:bookmarkEnd w:id="0"/>
      </w:tr>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b)</w:t>
            </w:r>
            <w:r w:rsidRPr="00AE66C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1954CA" w:rsidP="001954CA">
            <w:pPr>
              <w:spacing w:after="0" w:line="240" w:lineRule="atLeast"/>
              <w:jc w:val="both"/>
              <w:rPr>
                <w:rFonts w:ascii="Helvetica" w:eastAsia="Times New Roman" w:hAnsi="Helvetica" w:cs="Helvetica"/>
                <w:color w:val="666666"/>
                <w:sz w:val="20"/>
                <w:szCs w:val="20"/>
                <w:lang w:eastAsia="tr-TR"/>
              </w:rPr>
            </w:pPr>
            <w:r>
              <w:rPr>
                <w:rFonts w:ascii="Helvetica" w:eastAsia="Times New Roman" w:hAnsi="Helvetica" w:cs="Helvetica"/>
                <w:b/>
                <w:bCs/>
                <w:color w:val="0062A8"/>
                <w:sz w:val="20"/>
                <w:szCs w:val="20"/>
                <w:lang w:eastAsia="tr-TR"/>
              </w:rPr>
              <w:t xml:space="preserve">20.000 Kg. </w:t>
            </w:r>
            <w:r w:rsidR="00AE66CE" w:rsidRPr="00AE66CE">
              <w:rPr>
                <w:rFonts w:ascii="Helvetica" w:eastAsia="Times New Roman" w:hAnsi="Helvetica" w:cs="Helvetica"/>
                <w:b/>
                <w:bCs/>
                <w:color w:val="0062A8"/>
                <w:sz w:val="20"/>
                <w:szCs w:val="20"/>
                <w:lang w:eastAsia="tr-TR"/>
              </w:rPr>
              <w:t xml:space="preserve">Çam Kabuğu, </w:t>
            </w:r>
            <w:r>
              <w:rPr>
                <w:rFonts w:ascii="Helvetica" w:eastAsia="Times New Roman" w:hAnsi="Helvetica" w:cs="Helvetica"/>
                <w:b/>
                <w:bCs/>
                <w:color w:val="0062A8"/>
                <w:sz w:val="20"/>
                <w:szCs w:val="20"/>
                <w:lang w:eastAsia="tr-TR"/>
              </w:rPr>
              <w:t xml:space="preserve">225 Kg. </w:t>
            </w:r>
            <w:r w:rsidR="00AE66CE" w:rsidRPr="00AE66CE">
              <w:rPr>
                <w:rFonts w:ascii="Helvetica" w:eastAsia="Times New Roman" w:hAnsi="Helvetica" w:cs="Helvetica"/>
                <w:b/>
                <w:bCs/>
                <w:color w:val="0062A8"/>
                <w:sz w:val="20"/>
                <w:szCs w:val="20"/>
                <w:lang w:eastAsia="tr-TR"/>
              </w:rPr>
              <w:t xml:space="preserve">Bağlayıcı ve </w:t>
            </w:r>
            <w:r>
              <w:rPr>
                <w:rFonts w:ascii="Helvetica" w:eastAsia="Times New Roman" w:hAnsi="Helvetica" w:cs="Helvetica"/>
                <w:b/>
                <w:bCs/>
                <w:color w:val="0062A8"/>
                <w:sz w:val="20"/>
                <w:szCs w:val="20"/>
                <w:lang w:eastAsia="tr-TR"/>
              </w:rPr>
              <w:t xml:space="preserve">600 Adet </w:t>
            </w:r>
            <w:r w:rsidR="00AE66CE" w:rsidRPr="00AE66CE">
              <w:rPr>
                <w:rFonts w:ascii="Helvetica" w:eastAsia="Times New Roman" w:hAnsi="Helvetica" w:cs="Helvetica"/>
                <w:b/>
                <w:bCs/>
                <w:color w:val="0062A8"/>
                <w:sz w:val="20"/>
                <w:szCs w:val="20"/>
                <w:lang w:eastAsia="tr-TR"/>
              </w:rPr>
              <w:t>Malç</w:t>
            </w:r>
            <w:r>
              <w:rPr>
                <w:rFonts w:ascii="Helvetica" w:eastAsia="Times New Roman" w:hAnsi="Helvetica" w:cs="Helvetica"/>
                <w:b/>
                <w:bCs/>
                <w:color w:val="0062A8"/>
                <w:sz w:val="20"/>
                <w:szCs w:val="20"/>
                <w:lang w:eastAsia="tr-TR"/>
              </w:rPr>
              <w:t xml:space="preserve"> </w:t>
            </w:r>
            <w:r w:rsidR="00AE66CE" w:rsidRPr="00AE66CE">
              <w:rPr>
                <w:rFonts w:ascii="Helvetica" w:eastAsia="Times New Roman" w:hAnsi="Helvetica" w:cs="Helvetica"/>
                <w:b/>
                <w:bCs/>
                <w:color w:val="0062A8"/>
                <w:sz w:val="20"/>
                <w:szCs w:val="20"/>
                <w:lang w:eastAsia="tr-TR"/>
              </w:rPr>
              <w:t>Alımı</w:t>
            </w:r>
            <w:r w:rsidR="00AE66CE" w:rsidRPr="00AE66CE">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c)</w:t>
            </w:r>
            <w:r w:rsidRPr="00AE66C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0062A8"/>
                <w:sz w:val="20"/>
                <w:szCs w:val="20"/>
                <w:lang w:eastAsia="tr-TR"/>
              </w:rPr>
              <w:t>Park Bahçe ve Ağaçlandırma Dairesi Başkanlığı Deposuna</w:t>
            </w:r>
          </w:p>
        </w:tc>
      </w:tr>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ç)</w:t>
            </w:r>
            <w:r w:rsidRPr="00AE66C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0062A8"/>
                <w:sz w:val="20"/>
                <w:szCs w:val="20"/>
                <w:lang w:eastAsia="tr-TR"/>
              </w:rPr>
              <w:t>İhale konusu mallar, işe başlama tarihinden itibaren 30 (otuz) gün içerisinde teslim edilecektir.</w:t>
            </w:r>
          </w:p>
        </w:tc>
      </w:tr>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d)</w:t>
            </w:r>
            <w:r w:rsidRPr="00AE66C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0062A8"/>
                <w:sz w:val="20"/>
                <w:szCs w:val="20"/>
                <w:lang w:eastAsia="tr-TR"/>
              </w:rPr>
              <w:t>Sözleşme imzalandıktan itibaren 1 (bir) gün içinde işe başlanır.</w:t>
            </w:r>
          </w:p>
        </w:tc>
      </w:tr>
    </w:tbl>
    <w:p w:rsidR="00AE66CE" w:rsidRPr="00AE66CE" w:rsidRDefault="00AE66CE" w:rsidP="00AE66CE">
      <w:pPr>
        <w:spacing w:after="0" w:line="240" w:lineRule="auto"/>
        <w:rPr>
          <w:rFonts w:ascii="Times New Roman" w:eastAsia="Times New Roman" w:hAnsi="Times New Roman" w:cs="Times New Roman"/>
          <w:sz w:val="24"/>
          <w:szCs w:val="24"/>
          <w:lang w:eastAsia="tr-TR"/>
        </w:rPr>
      </w:pP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E66CE" w:rsidRPr="00AE66CE" w:rsidTr="00AE66C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a)</w:t>
            </w:r>
            <w:r w:rsidRPr="00AE66C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0062A8"/>
                <w:sz w:val="20"/>
                <w:szCs w:val="20"/>
                <w:lang w:eastAsia="tr-TR"/>
              </w:rPr>
              <w:t>10.04.2023 - 10:00</w:t>
            </w:r>
          </w:p>
        </w:tc>
      </w:tr>
      <w:tr w:rsidR="00AE66CE" w:rsidRPr="00AE66CE" w:rsidTr="00AE66C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b)</w:t>
            </w:r>
            <w:r w:rsidRPr="00AE66C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0062A8"/>
                <w:sz w:val="20"/>
                <w:szCs w:val="20"/>
                <w:lang w:eastAsia="tr-TR"/>
              </w:rPr>
              <w:t>Kayseri Büyükşehir Belediyesi Destek Hizmetleri Daire Başkanlığı Kat:2 Oda No:222</w:t>
            </w:r>
          </w:p>
        </w:tc>
      </w:tr>
    </w:tbl>
    <w:p w:rsidR="00AE66CE" w:rsidRPr="00AE66CE" w:rsidRDefault="00AE66CE" w:rsidP="00AE66CE">
      <w:pPr>
        <w:spacing w:after="0" w:line="240" w:lineRule="auto"/>
        <w:rPr>
          <w:rFonts w:ascii="Times New Roman" w:eastAsia="Times New Roman" w:hAnsi="Times New Roman" w:cs="Times New Roman"/>
          <w:sz w:val="24"/>
          <w:szCs w:val="24"/>
          <w:lang w:eastAsia="tr-TR"/>
        </w:rPr>
      </w:pP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4.1.</w:t>
      </w:r>
      <w:r w:rsidRPr="00AE66C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4.1.2.</w:t>
      </w:r>
      <w:r w:rsidRPr="00AE66CE">
        <w:rPr>
          <w:rFonts w:ascii="Helvetica" w:eastAsia="Times New Roman" w:hAnsi="Helvetica" w:cs="Helvetica"/>
          <w:color w:val="666666"/>
          <w:sz w:val="20"/>
          <w:szCs w:val="20"/>
          <w:shd w:val="clear" w:color="auto" w:fill="F5F5F5"/>
          <w:lang w:eastAsia="tr-TR"/>
        </w:rPr>
        <w:t> Teklif vermeye yetkili olduğunu gösteren bilgiler;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4.1.2.1.</w:t>
      </w:r>
      <w:r w:rsidRPr="00AE66CE">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4.1.3.</w:t>
      </w:r>
      <w:r w:rsidRPr="00AE66CE">
        <w:rPr>
          <w:rFonts w:ascii="Helvetica" w:eastAsia="Times New Roman" w:hAnsi="Helvetica" w:cs="Helvetica"/>
          <w:color w:val="666666"/>
          <w:sz w:val="20"/>
          <w:szCs w:val="20"/>
          <w:shd w:val="clear" w:color="auto" w:fill="F5F5F5"/>
          <w:lang w:eastAsia="tr-TR"/>
        </w:rPr>
        <w:t> Şekli ve içeriği İdari Şartnamede belirlenen teklif mektubu.</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4.1.4.</w:t>
      </w:r>
      <w:r w:rsidRPr="00AE66CE">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4.1.5</w:t>
      </w:r>
      <w:r w:rsidRPr="00AE66C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E66CE" w:rsidRPr="00AE66CE" w:rsidTr="00AE66C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AE66CE" w:rsidRPr="00AE66CE" w:rsidTr="00AE66C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İdare tarafından ekonomik ve mali yeterliğe ilişkin kriter belirtilmemiştir.</w:t>
            </w:r>
          </w:p>
        </w:tc>
      </w:tr>
    </w:tbl>
    <w:p w:rsidR="00AE66CE" w:rsidRPr="00AE66CE" w:rsidRDefault="00AE66CE" w:rsidP="00AE66C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E66CE" w:rsidRPr="00AE66CE" w:rsidTr="00AE66C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AE66CE" w:rsidRPr="00AE66CE" w:rsidTr="00AE66C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E66CE" w:rsidRPr="00AE66CE" w:rsidRDefault="00AE66CE" w:rsidP="00AE66CE">
            <w:pPr>
              <w:spacing w:after="0" w:line="240" w:lineRule="atLeast"/>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İdare tarafından mesleki ve teknik yeterliğe ilişkin kriter belirtilmemiştir.</w:t>
            </w:r>
          </w:p>
        </w:tc>
      </w:tr>
    </w:tbl>
    <w:p w:rsidR="00AE66CE" w:rsidRPr="00AE66CE" w:rsidRDefault="00AE66CE" w:rsidP="00AE66CE">
      <w:pPr>
        <w:spacing w:after="0" w:line="240" w:lineRule="auto"/>
        <w:rPr>
          <w:rFonts w:ascii="Times New Roman" w:eastAsia="Times New Roman" w:hAnsi="Times New Roman" w:cs="Times New Roman"/>
          <w:sz w:val="24"/>
          <w:szCs w:val="24"/>
          <w:lang w:eastAsia="tr-TR"/>
        </w:rPr>
      </w:pP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5.</w:t>
      </w:r>
      <w:r w:rsidRPr="00AE66C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lastRenderedPageBreak/>
        <w:t>6.</w:t>
      </w:r>
      <w:r w:rsidRPr="00AE66CE">
        <w:rPr>
          <w:rFonts w:ascii="Helvetica" w:eastAsia="Times New Roman" w:hAnsi="Helvetica" w:cs="Helvetica"/>
          <w:color w:val="666666"/>
          <w:sz w:val="20"/>
          <w:szCs w:val="20"/>
          <w:shd w:val="clear" w:color="auto" w:fill="F5F5F5"/>
          <w:lang w:eastAsia="tr-TR"/>
        </w:rPr>
        <w:t> İhaleye sadece yerli istekliler katılabilecektir.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7.</w:t>
      </w:r>
      <w:r w:rsidRPr="00AE66C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8.</w:t>
      </w:r>
      <w:r w:rsidRPr="00AE66C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9.</w:t>
      </w:r>
      <w:r w:rsidRPr="00AE66C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10.</w:t>
      </w:r>
      <w:r w:rsidRPr="00AE66CE">
        <w:rPr>
          <w:rFonts w:ascii="Helvetica" w:eastAsia="Times New Roman" w:hAnsi="Helvetica" w:cs="Helvetica"/>
          <w:color w:val="666666"/>
          <w:sz w:val="20"/>
          <w:szCs w:val="20"/>
          <w:shd w:val="clear" w:color="auto" w:fill="F5F5F5"/>
          <w:lang w:eastAsia="tr-TR"/>
        </w:rPr>
        <w:t> Bu ihalede, kısmı teklif verilebilir.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11.</w:t>
      </w:r>
      <w:r w:rsidRPr="00AE66C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12.</w:t>
      </w:r>
      <w:r w:rsidRPr="00AE66CE">
        <w:rPr>
          <w:rFonts w:ascii="Helvetica" w:eastAsia="Times New Roman" w:hAnsi="Helvetica" w:cs="Helvetica"/>
          <w:color w:val="666666"/>
          <w:sz w:val="20"/>
          <w:szCs w:val="20"/>
          <w:shd w:val="clear" w:color="auto" w:fill="F5F5F5"/>
          <w:lang w:eastAsia="tr-TR"/>
        </w:rPr>
        <w:t> Bu ihalede elektronik eksiltme yapılmayacaktır.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13.</w:t>
      </w:r>
      <w:r w:rsidRPr="00AE66CE">
        <w:rPr>
          <w:rFonts w:ascii="Helvetica" w:eastAsia="Times New Roman" w:hAnsi="Helvetica" w:cs="Helvetica"/>
          <w:color w:val="666666"/>
          <w:sz w:val="20"/>
          <w:szCs w:val="20"/>
          <w:shd w:val="clear" w:color="auto" w:fill="F5F5F5"/>
          <w:lang w:eastAsia="tr-TR"/>
        </w:rPr>
        <w:t> Verilen tekliflerin geçerlilik süresi, ihale tarihinden itibaren </w:t>
      </w:r>
      <w:r w:rsidRPr="00AE66CE">
        <w:rPr>
          <w:rFonts w:ascii="Helvetica" w:eastAsia="Times New Roman" w:hAnsi="Helvetica" w:cs="Helvetica"/>
          <w:b/>
          <w:bCs/>
          <w:color w:val="0062A8"/>
          <w:sz w:val="20"/>
          <w:szCs w:val="20"/>
          <w:shd w:val="clear" w:color="auto" w:fill="F5F5F5"/>
          <w:lang w:eastAsia="tr-TR"/>
        </w:rPr>
        <w:t>60 (Altmış)</w:t>
      </w:r>
      <w:r w:rsidRPr="00AE66CE">
        <w:rPr>
          <w:rFonts w:ascii="Helvetica" w:eastAsia="Times New Roman" w:hAnsi="Helvetica" w:cs="Helvetica"/>
          <w:color w:val="666666"/>
          <w:sz w:val="20"/>
          <w:szCs w:val="20"/>
          <w:shd w:val="clear" w:color="auto" w:fill="F5F5F5"/>
          <w:lang w:eastAsia="tr-TR"/>
        </w:rPr>
        <w:t> takvim günüdür.</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14.</w:t>
      </w:r>
      <w:r w:rsidRPr="00AE66CE">
        <w:rPr>
          <w:rFonts w:ascii="Helvetica" w:eastAsia="Times New Roman" w:hAnsi="Helvetica" w:cs="Helvetica"/>
          <w:color w:val="666666"/>
          <w:sz w:val="20"/>
          <w:szCs w:val="20"/>
          <w:shd w:val="clear" w:color="auto" w:fill="F5F5F5"/>
          <w:lang w:eastAsia="tr-TR"/>
        </w:rPr>
        <w:t>Konsorsiyum olarak ihaleye teklif verilemez.</w:t>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color w:val="666666"/>
          <w:sz w:val="20"/>
          <w:szCs w:val="20"/>
          <w:lang w:eastAsia="tr-TR"/>
        </w:rPr>
        <w:br/>
      </w:r>
      <w:r w:rsidRPr="00AE66CE">
        <w:rPr>
          <w:rFonts w:ascii="Helvetica" w:eastAsia="Times New Roman" w:hAnsi="Helvetica" w:cs="Helvetica"/>
          <w:b/>
          <w:bCs/>
          <w:color w:val="666666"/>
          <w:sz w:val="20"/>
          <w:szCs w:val="20"/>
          <w:shd w:val="clear" w:color="auto" w:fill="F5F5F5"/>
          <w:lang w:eastAsia="tr-TR"/>
        </w:rPr>
        <w:t>15. Diğer hususlar:</w:t>
      </w:r>
    </w:p>
    <w:p w:rsidR="00AE66CE" w:rsidRPr="00AE66CE" w:rsidRDefault="00AE66CE" w:rsidP="00AE66CE">
      <w:pPr>
        <w:shd w:val="clear" w:color="auto" w:fill="F5F5F5"/>
        <w:spacing w:after="0" w:line="240" w:lineRule="auto"/>
        <w:jc w:val="both"/>
        <w:rPr>
          <w:rFonts w:ascii="Helvetica" w:eastAsia="Times New Roman" w:hAnsi="Helvetica" w:cs="Helvetica"/>
          <w:color w:val="666666"/>
          <w:sz w:val="20"/>
          <w:szCs w:val="20"/>
          <w:lang w:eastAsia="tr-TR"/>
        </w:rPr>
      </w:pPr>
      <w:r w:rsidRPr="00AE66CE">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AE21BE" w:rsidRDefault="001954CA"/>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6CE" w:rsidRDefault="00AE66CE" w:rsidP="00D139FF">
      <w:pPr>
        <w:spacing w:after="0" w:line="240" w:lineRule="auto"/>
      </w:pPr>
      <w:r>
        <w:separator/>
      </w:r>
    </w:p>
  </w:endnote>
  <w:endnote w:type="continuationSeparator" w:id="0">
    <w:p w:rsidR="00AE66CE" w:rsidRDefault="00AE66CE"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6CE" w:rsidRDefault="00AE66CE" w:rsidP="00D139FF">
      <w:pPr>
        <w:spacing w:after="0" w:line="240" w:lineRule="auto"/>
      </w:pPr>
      <w:r>
        <w:separator/>
      </w:r>
    </w:p>
  </w:footnote>
  <w:footnote w:type="continuationSeparator" w:id="0">
    <w:p w:rsidR="00AE66CE" w:rsidRDefault="00AE66CE"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CE"/>
    <w:rsid w:val="001954CA"/>
    <w:rsid w:val="00AE66CE"/>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F57AAE-8F65-4FC2-91DA-F4078095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66CE"/>
  </w:style>
  <w:style w:type="character" w:customStyle="1" w:styleId="ilanbaslik">
    <w:name w:val="ilanbaslik"/>
    <w:basedOn w:val="VarsaylanParagrafYazTipi"/>
    <w:rsid w:val="00AE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87011">
      <w:bodyDiv w:val="1"/>
      <w:marLeft w:val="0"/>
      <w:marRight w:val="0"/>
      <w:marTop w:val="0"/>
      <w:marBottom w:val="0"/>
      <w:divBdr>
        <w:top w:val="none" w:sz="0" w:space="0" w:color="auto"/>
        <w:left w:val="none" w:sz="0" w:space="0" w:color="auto"/>
        <w:bottom w:val="none" w:sz="0" w:space="0" w:color="auto"/>
        <w:right w:val="none" w:sz="0" w:space="0" w:color="auto"/>
      </w:divBdr>
      <w:divsChild>
        <w:div w:id="152963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2</cp:revision>
  <dcterms:created xsi:type="dcterms:W3CDTF">2023-03-21T14:48:00Z</dcterms:created>
  <dcterms:modified xsi:type="dcterms:W3CDTF">2023-03-22T06:39:00Z</dcterms:modified>
</cp:coreProperties>
</file>